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ongenial" w:cs="Congenial" w:eastAsia="Congenial" w:hAnsi="Congenial"/>
          <w:sz w:val="36"/>
          <w:szCs w:val="36"/>
        </w:rPr>
      </w:pPr>
      <w:r w:rsidDel="00000000" w:rsidR="00000000" w:rsidRPr="00000000">
        <w:rPr>
          <w:rFonts w:ascii="Congenial" w:cs="Congenial" w:eastAsia="Congenial" w:hAnsi="Congenial"/>
          <w:sz w:val="36"/>
          <w:szCs w:val="36"/>
          <w:rtl w:val="0"/>
        </w:rPr>
        <w:t xml:space="preserve">Stoughton South Elementary School </w:t>
      </w:r>
      <w:r w:rsidDel="00000000" w:rsidR="00000000" w:rsidRPr="00000000">
        <w:drawing>
          <wp:anchor allowOverlap="1" behindDoc="0" distB="36195" distT="36195" distL="36195" distR="36195" hidden="0" layoutInCell="1" locked="0" relativeHeight="0" simplePos="0">
            <wp:simplePos x="0" y="0"/>
            <wp:positionH relativeFrom="column">
              <wp:posOffset>-668654</wp:posOffset>
            </wp:positionH>
            <wp:positionV relativeFrom="paragraph">
              <wp:posOffset>36195</wp:posOffset>
            </wp:positionV>
            <wp:extent cx="800100" cy="789842"/>
            <wp:effectExtent b="0" l="0" r="0" t="0"/>
            <wp:wrapSquare wrapText="bothSides" distB="36195" distT="36195" distL="36195" distR="36195"/>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800100" cy="789842"/>
                    </a:xfrm>
                    <a:prstGeom prst="rect"/>
                    <a:ln/>
                  </pic:spPr>
                </pic:pic>
              </a:graphicData>
            </a:graphic>
          </wp:anchor>
        </w:drawing>
      </w:r>
      <w:r w:rsidDel="00000000" w:rsidR="00000000" w:rsidRPr="00000000">
        <w:drawing>
          <wp:anchor allowOverlap="1" behindDoc="0" distB="36195" distT="36195" distL="36195" distR="36195" hidden="0" layoutInCell="1" locked="0" relativeHeight="0" simplePos="0">
            <wp:simplePos x="0" y="0"/>
            <wp:positionH relativeFrom="column">
              <wp:posOffset>5736908</wp:posOffset>
            </wp:positionH>
            <wp:positionV relativeFrom="paragraph">
              <wp:posOffset>36195</wp:posOffset>
            </wp:positionV>
            <wp:extent cx="795338" cy="788172"/>
            <wp:effectExtent b="0" l="0" r="0" t="0"/>
            <wp:wrapSquare wrapText="bothSides" distB="36195" distT="36195" distL="36195" distR="36195"/>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795338" cy="788172"/>
                    </a:xfrm>
                    <a:prstGeom prst="rect"/>
                    <a:ln/>
                  </pic:spPr>
                </pic:pic>
              </a:graphicData>
            </a:graphic>
          </wp:anchor>
        </w:drawing>
      </w:r>
    </w:p>
    <w:p w:rsidR="00000000" w:rsidDel="00000000" w:rsidP="00000000" w:rsidRDefault="00000000" w:rsidRPr="00000000" w14:paraId="00000002">
      <w:pPr>
        <w:widowControl w:val="0"/>
        <w:spacing w:after="0" w:line="240" w:lineRule="auto"/>
        <w:jc w:val="center"/>
        <w:rPr>
          <w:rFonts w:ascii="Congenial" w:cs="Congenial" w:eastAsia="Congenial" w:hAnsi="Congenial"/>
          <w:sz w:val="36"/>
          <w:szCs w:val="36"/>
        </w:rPr>
      </w:pPr>
      <w:r w:rsidDel="00000000" w:rsidR="00000000" w:rsidRPr="00000000">
        <w:rPr>
          <w:rFonts w:ascii="Congenial" w:cs="Congenial" w:eastAsia="Congenial" w:hAnsi="Congenial"/>
          <w:sz w:val="36"/>
          <w:szCs w:val="36"/>
          <w:rtl w:val="0"/>
        </w:rPr>
        <w:t xml:space="preserve">PTO Agenda</w:t>
      </w:r>
    </w:p>
    <w:p w:rsidR="00000000" w:rsidDel="00000000" w:rsidP="00000000" w:rsidRDefault="00000000" w:rsidRPr="00000000" w14:paraId="00000003">
      <w:pPr>
        <w:keepNext w:val="0"/>
        <w:keepLines w:val="0"/>
        <w:pageBreakBefore w:val="0"/>
        <w:widowControl w:val="0"/>
        <w:pBdr>
          <w:top w:space="0" w:sz="0" w:val="nil"/>
          <w:left w:space="0" w:sz="0" w:val="nil"/>
          <w:bottom w:color="94b6d2" w:space="4" w:sz="4" w:val="single"/>
          <w:right w:space="0" w:sz="0" w:val="nil"/>
          <w:between w:space="0" w:sz="0" w:val="nil"/>
        </w:pBdr>
        <w:shd w:fill="auto" w:val="clear"/>
        <w:tabs>
          <w:tab w:val="left" w:leader="none" w:pos="9270"/>
        </w:tabs>
        <w:spacing w:after="280" w:before="200" w:line="240" w:lineRule="auto"/>
        <w:ind w:left="-1170" w:right="-720" w:firstLine="0"/>
        <w:jc w:val="center"/>
        <w:rPr>
          <w:rFonts w:ascii="Comfortaa" w:cs="Comfortaa" w:eastAsia="Comfortaa" w:hAnsi="Comfortaa"/>
          <w:b w:val="1"/>
          <w:color w:val="ff9900"/>
          <w:sz w:val="16"/>
          <w:szCs w:val="16"/>
        </w:rPr>
      </w:pPr>
      <w:r w:rsidDel="00000000" w:rsidR="00000000" w:rsidRPr="00000000">
        <w:rPr>
          <w:i w:val="1"/>
          <w:color w:val="ff9900"/>
          <w:sz w:val="24"/>
          <w:szCs w:val="24"/>
          <w:rtl w:val="0"/>
        </w:rPr>
        <w:t xml:space="preserve">Sept 10,</w:t>
      </w:r>
      <w:r w:rsidDel="00000000" w:rsidR="00000000" w:rsidRPr="00000000">
        <w:rPr>
          <w:rFonts w:ascii="Comfortaa" w:cs="Comfortaa" w:eastAsia="Comfortaa" w:hAnsi="Comfortaa"/>
          <w:i w:val="1"/>
          <w:color w:val="ff9900"/>
          <w:sz w:val="24"/>
          <w:szCs w:val="24"/>
          <w:rtl w:val="0"/>
        </w:rPr>
        <w:t xml:space="preserve"> 202</w:t>
      </w:r>
      <w:r w:rsidDel="00000000" w:rsidR="00000000" w:rsidRPr="00000000">
        <w:rPr>
          <w:i w:val="1"/>
          <w:color w:val="ff9900"/>
          <w:sz w:val="24"/>
          <w:szCs w:val="24"/>
          <w:rtl w:val="0"/>
        </w:rPr>
        <w:t xml:space="preserve">5</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-495299</wp:posOffset>
            </wp:positionH>
            <wp:positionV relativeFrom="paragraph">
              <wp:posOffset>571500</wp:posOffset>
            </wp:positionV>
            <wp:extent cx="490538" cy="501945"/>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1136" r="1136" t="0"/>
                    <a:stretch>
                      <a:fillRect/>
                    </a:stretch>
                  </pic:blipFill>
                  <pic:spPr>
                    <a:xfrm>
                      <a:off x="0" y="0"/>
                      <a:ext cx="490538" cy="501945"/>
                    </a:xfrm>
                    <a:prstGeom prst="rect"/>
                    <a:ln/>
                  </pic:spPr>
                </pic:pic>
              </a:graphicData>
            </a:graphic>
          </wp:anchor>
        </w:drawing>
      </w:r>
    </w:p>
    <w:p w:rsidR="00000000" w:rsidDel="00000000" w:rsidP="00000000" w:rsidRDefault="00000000" w:rsidRPr="00000000" w14:paraId="00000004">
      <w:pPr>
        <w:spacing w:line="276" w:lineRule="auto"/>
        <w:ind w:left="-806" w:firstLine="85.99999999999994"/>
        <w:rPr/>
      </w:pPr>
      <w:r w:rsidDel="00000000" w:rsidR="00000000" w:rsidRPr="00000000">
        <w:rPr>
          <w:rtl w:val="0"/>
        </w:rPr>
        <w:t xml:space="preserve">Zoom Option:</w:t>
      </w:r>
      <w:r w:rsidDel="00000000" w:rsidR="00000000" w:rsidRPr="00000000">
        <w:rPr>
          <w:sz w:val="20"/>
          <w:szCs w:val="20"/>
          <w:rtl w:val="0"/>
        </w:rPr>
        <w:t xml:space="preserve"> https://tinyurl.com/Sept-2025-PTO</w:t>
      </w:r>
      <w:r w:rsidDel="00000000" w:rsidR="00000000" w:rsidRPr="00000000">
        <w:rPr>
          <w:rtl w:val="0"/>
        </w:rPr>
      </w:r>
    </w:p>
    <w:p w:rsidR="00000000" w:rsidDel="00000000" w:rsidP="00000000" w:rsidRDefault="00000000" w:rsidRPr="00000000" w14:paraId="00000005">
      <w:pPr>
        <w:spacing w:line="276" w:lineRule="auto"/>
        <w:ind w:left="-806" w:firstLine="85.99999999999994"/>
        <w:rPr>
          <w:sz w:val="20"/>
          <w:szCs w:val="20"/>
        </w:rPr>
      </w:pPr>
      <w:r w:rsidDel="00000000" w:rsidR="00000000" w:rsidRPr="00000000">
        <w:rPr>
          <w:sz w:val="20"/>
          <w:szCs w:val="20"/>
          <w:rtl w:val="0"/>
        </w:rPr>
        <w:t xml:space="preserve">Meeting ID: 861 3989 8548</w:t>
      </w:r>
    </w:p>
    <w:p w:rsidR="00000000" w:rsidDel="00000000" w:rsidP="00000000" w:rsidRDefault="00000000" w:rsidRPr="00000000" w14:paraId="00000006">
      <w:pPr>
        <w:spacing w:line="276" w:lineRule="auto"/>
        <w:ind w:left="-806" w:firstLine="85.99999999999994"/>
        <w:rPr>
          <w:sz w:val="20"/>
          <w:szCs w:val="20"/>
        </w:rPr>
      </w:pPr>
      <w:r w:rsidDel="00000000" w:rsidR="00000000" w:rsidRPr="00000000">
        <w:rPr>
          <w:sz w:val="20"/>
          <w:szCs w:val="20"/>
          <w:rtl w:val="0"/>
        </w:rPr>
        <w:t xml:space="preserve">Passcode: 702960</w:t>
      </w:r>
    </w:p>
    <w:p w:rsidR="00000000" w:rsidDel="00000000" w:rsidP="00000000" w:rsidRDefault="00000000" w:rsidRPr="00000000" w14:paraId="00000007">
      <w:pPr>
        <w:spacing w:after="0" w:line="240" w:lineRule="auto"/>
        <w:ind w:left="-806" w:firstLine="0"/>
        <w:rPr>
          <w:sz w:val="10"/>
          <w:szCs w:val="10"/>
        </w:rPr>
      </w:pPr>
      <w:r w:rsidDel="00000000" w:rsidR="00000000" w:rsidRPr="00000000">
        <w:rPr>
          <w:rtl w:val="0"/>
        </w:rPr>
      </w:r>
    </w:p>
    <w:tbl>
      <w:tblPr>
        <w:tblStyle w:val="Table1"/>
        <w:tblW w:w="11340.0" w:type="dxa"/>
        <w:jc w:val="left"/>
        <w:tblInd w:w="-1062.0" w:type="dxa"/>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A0"/>
      </w:tblPr>
      <w:tblGrid>
        <w:gridCol w:w="11340"/>
        <w:tblGridChange w:id="0">
          <w:tblGrid>
            <w:gridCol w:w="11340"/>
          </w:tblGrid>
        </w:tblGridChange>
      </w:tblGrid>
      <w:tr>
        <w:trPr>
          <w:cantSplit w:val="0"/>
          <w:tblHeader w:val="0"/>
        </w:trPr>
        <w:tc>
          <w:tcPr/>
          <w:p w:rsidR="00000000" w:rsidDel="00000000" w:rsidP="00000000" w:rsidRDefault="00000000" w:rsidRPr="00000000" w14:paraId="00000008">
            <w:pPr>
              <w:spacing w:after="0" w:line="276" w:lineRule="auto"/>
              <w:ind w:left="-18" w:firstLine="0"/>
              <w:rPr>
                <w:sz w:val="24"/>
                <w:szCs w:val="24"/>
              </w:rPr>
            </w:pPr>
            <w:r w:rsidDel="00000000" w:rsidR="00000000" w:rsidRPr="00000000">
              <w:rPr>
                <w:sz w:val="24"/>
                <w:szCs w:val="24"/>
                <w:rtl w:val="0"/>
              </w:rPr>
              <w:t xml:space="preserve">Melanie DiBiasio &amp; Allison Reddington, Co-Presidents</w:t>
            </w:r>
          </w:p>
        </w:tc>
      </w:tr>
    </w:tbl>
    <w:p w:rsidR="00000000" w:rsidDel="00000000" w:rsidP="00000000" w:rsidRDefault="00000000" w:rsidRPr="00000000" w14:paraId="00000009">
      <w:pPr>
        <w:spacing w:after="0" w:line="276" w:lineRule="auto"/>
        <w:ind w:left="360" w:firstLine="0"/>
        <w:rPr>
          <w:sz w:val="2"/>
          <w:szCs w:val="2"/>
        </w:rPr>
      </w:pPr>
      <w:r w:rsidDel="00000000" w:rsidR="00000000" w:rsidRPr="00000000">
        <w:rPr>
          <w:rtl w:val="0"/>
        </w:rPr>
      </w:r>
    </w:p>
    <w:p w:rsidR="00000000" w:rsidDel="00000000" w:rsidP="00000000" w:rsidRDefault="00000000" w:rsidRPr="00000000" w14:paraId="0000000A">
      <w:pPr>
        <w:keepNext w:val="1"/>
        <w:keepLines w:val="1"/>
        <w:numPr>
          <w:ilvl w:val="0"/>
          <w:numId w:val="1"/>
        </w:numPr>
        <w:spacing w:line="180" w:lineRule="auto"/>
        <w:ind w:left="360" w:hanging="360"/>
        <w:rPr>
          <w:sz w:val="20"/>
          <w:szCs w:val="20"/>
        </w:rPr>
      </w:pPr>
      <w:r w:rsidDel="00000000" w:rsidR="00000000" w:rsidRPr="00000000">
        <w:rPr>
          <w:sz w:val="20"/>
          <w:szCs w:val="20"/>
          <w:rtl w:val="0"/>
        </w:rPr>
        <w:t xml:space="preserve">Call Meeting to Order - </w:t>
      </w:r>
      <w:r w:rsidDel="00000000" w:rsidR="00000000" w:rsidRPr="00000000">
        <w:rPr>
          <w:color w:val="ff0000"/>
          <w:sz w:val="20"/>
          <w:szCs w:val="20"/>
          <w:rtl w:val="0"/>
        </w:rPr>
        <w:t xml:space="preserve">7:08pm</w:t>
      </w:r>
    </w:p>
    <w:p w:rsidR="00000000" w:rsidDel="00000000" w:rsidP="00000000" w:rsidRDefault="00000000" w:rsidRPr="00000000" w14:paraId="0000000B">
      <w:pPr>
        <w:keepNext w:val="1"/>
        <w:keepLines w:val="1"/>
        <w:numPr>
          <w:ilvl w:val="0"/>
          <w:numId w:val="1"/>
        </w:numPr>
        <w:spacing w:line="180" w:lineRule="auto"/>
        <w:ind w:left="360" w:hanging="360"/>
        <w:rPr>
          <w:sz w:val="20"/>
          <w:szCs w:val="20"/>
        </w:rPr>
      </w:pPr>
      <w:r w:rsidDel="00000000" w:rsidR="00000000" w:rsidRPr="00000000">
        <w:rPr>
          <w:sz w:val="20"/>
          <w:szCs w:val="20"/>
          <w:rtl w:val="0"/>
        </w:rPr>
        <w:t xml:space="preserve">Welcome New &amp; Returning Members</w:t>
      </w:r>
    </w:p>
    <w:p w:rsidR="00000000" w:rsidDel="00000000" w:rsidP="00000000" w:rsidRDefault="00000000" w:rsidRPr="00000000" w14:paraId="0000000C">
      <w:pPr>
        <w:keepNext w:val="1"/>
        <w:keepLines w:val="1"/>
        <w:numPr>
          <w:ilvl w:val="0"/>
          <w:numId w:val="1"/>
        </w:numPr>
        <w:spacing w:line="180" w:lineRule="auto"/>
        <w:ind w:left="360" w:hanging="360"/>
        <w:rPr>
          <w:sz w:val="20"/>
          <w:szCs w:val="20"/>
        </w:rPr>
      </w:pPr>
      <w:r w:rsidDel="00000000" w:rsidR="00000000" w:rsidRPr="00000000">
        <w:rPr>
          <w:sz w:val="20"/>
          <w:szCs w:val="20"/>
          <w:rtl w:val="0"/>
        </w:rPr>
        <w:t xml:space="preserve">Approval of June Meeting Minutes - </w:t>
      </w:r>
      <w:r w:rsidDel="00000000" w:rsidR="00000000" w:rsidRPr="00000000">
        <w:rPr>
          <w:color w:val="ff0000"/>
          <w:sz w:val="20"/>
          <w:szCs w:val="20"/>
          <w:rtl w:val="0"/>
        </w:rPr>
        <w:t xml:space="preserve">passed </w:t>
      </w:r>
    </w:p>
    <w:p w:rsidR="00000000" w:rsidDel="00000000" w:rsidP="00000000" w:rsidRDefault="00000000" w:rsidRPr="00000000" w14:paraId="0000000D">
      <w:pPr>
        <w:keepNext w:val="1"/>
        <w:keepLines w:val="1"/>
        <w:numPr>
          <w:ilvl w:val="0"/>
          <w:numId w:val="1"/>
        </w:numPr>
        <w:spacing w:line="180" w:lineRule="auto"/>
        <w:ind w:left="360" w:hanging="360"/>
        <w:rPr>
          <w:sz w:val="20"/>
          <w:szCs w:val="20"/>
        </w:rPr>
      </w:pPr>
      <w:r w:rsidDel="00000000" w:rsidR="00000000" w:rsidRPr="00000000">
        <w:rPr>
          <w:sz w:val="20"/>
          <w:szCs w:val="20"/>
          <w:rtl w:val="0"/>
        </w:rPr>
        <w:t xml:space="preserve">Upcoming at the South </w:t>
      </w:r>
    </w:p>
    <w:p w:rsidR="00000000" w:rsidDel="00000000" w:rsidP="00000000" w:rsidRDefault="00000000" w:rsidRPr="00000000" w14:paraId="0000000E">
      <w:pPr>
        <w:keepNext w:val="1"/>
        <w:keepLines w:val="1"/>
        <w:numPr>
          <w:ilvl w:val="1"/>
          <w:numId w:val="1"/>
        </w:numPr>
        <w:rPr>
          <w:sz w:val="20"/>
          <w:szCs w:val="20"/>
        </w:rPr>
      </w:pPr>
      <w:r w:rsidDel="00000000" w:rsidR="00000000" w:rsidRPr="00000000">
        <w:rPr>
          <w:sz w:val="20"/>
          <w:szCs w:val="20"/>
          <w:rtl w:val="0"/>
        </w:rPr>
        <w:t xml:space="preserve">9.10-9.22 Giving Market, Fundraiser </w:t>
      </w:r>
    </w:p>
    <w:p w:rsidR="00000000" w:rsidDel="00000000" w:rsidP="00000000" w:rsidRDefault="00000000" w:rsidRPr="00000000" w14:paraId="0000000F">
      <w:pPr>
        <w:keepNext w:val="1"/>
        <w:keepLines w:val="1"/>
        <w:numPr>
          <w:ilvl w:val="1"/>
          <w:numId w:val="1"/>
        </w:numPr>
        <w:rPr>
          <w:sz w:val="20"/>
          <w:szCs w:val="20"/>
          <w:u w:val="none"/>
        </w:rPr>
      </w:pPr>
      <w:r w:rsidDel="00000000" w:rsidR="00000000" w:rsidRPr="00000000">
        <w:rPr>
          <w:sz w:val="20"/>
          <w:szCs w:val="20"/>
          <w:rtl w:val="0"/>
        </w:rPr>
        <w:t xml:space="preserve">9.15 Pumpkin Patch Meeting (Zoom) </w:t>
      </w:r>
    </w:p>
    <w:p w:rsidR="00000000" w:rsidDel="00000000" w:rsidP="00000000" w:rsidRDefault="00000000" w:rsidRPr="00000000" w14:paraId="00000010">
      <w:pPr>
        <w:keepNext w:val="1"/>
        <w:keepLines w:val="1"/>
        <w:numPr>
          <w:ilvl w:val="1"/>
          <w:numId w:val="1"/>
        </w:numPr>
        <w:rPr>
          <w:sz w:val="20"/>
          <w:szCs w:val="20"/>
        </w:rPr>
      </w:pPr>
      <w:r w:rsidDel="00000000" w:rsidR="00000000" w:rsidRPr="00000000">
        <w:rPr>
          <w:sz w:val="20"/>
          <w:szCs w:val="20"/>
          <w:rtl w:val="0"/>
        </w:rPr>
        <w:t xml:space="preserve">9.18 D4$, Back to School Night, PTO Info Table -</w:t>
      </w:r>
      <w:r w:rsidDel="00000000" w:rsidR="00000000" w:rsidRPr="00000000">
        <w:rPr>
          <w:color w:val="ff0000"/>
          <w:sz w:val="20"/>
          <w:szCs w:val="20"/>
          <w:rtl w:val="0"/>
        </w:rPr>
        <w:t xml:space="preserve"> reminder to complete CORIs at the event if you haven’t been</w:t>
      </w:r>
    </w:p>
    <w:p w:rsidR="00000000" w:rsidDel="00000000" w:rsidP="00000000" w:rsidRDefault="00000000" w:rsidRPr="00000000" w14:paraId="00000011">
      <w:pPr>
        <w:keepNext w:val="1"/>
        <w:keepLines w:val="1"/>
        <w:numPr>
          <w:ilvl w:val="0"/>
          <w:numId w:val="1"/>
        </w:numPr>
        <w:spacing w:line="180" w:lineRule="auto"/>
        <w:ind w:left="360" w:hanging="360"/>
        <w:rPr>
          <w:sz w:val="20"/>
          <w:szCs w:val="20"/>
        </w:rPr>
      </w:pPr>
      <w:r w:rsidDel="00000000" w:rsidR="00000000" w:rsidRPr="00000000">
        <w:rPr>
          <w:sz w:val="20"/>
          <w:szCs w:val="20"/>
          <w:rtl w:val="0"/>
        </w:rPr>
        <w:t xml:space="preserve">Old Business </w:t>
      </w:r>
    </w:p>
    <w:p w:rsidR="00000000" w:rsidDel="00000000" w:rsidP="00000000" w:rsidRDefault="00000000" w:rsidRPr="00000000" w14:paraId="00000012">
      <w:pPr>
        <w:keepNext w:val="1"/>
        <w:keepLines w:val="1"/>
        <w:numPr>
          <w:ilvl w:val="1"/>
          <w:numId w:val="1"/>
        </w:numPr>
        <w:spacing w:line="180" w:lineRule="auto"/>
        <w:rPr>
          <w:sz w:val="20"/>
          <w:szCs w:val="20"/>
        </w:rPr>
      </w:pPr>
      <w:r w:rsidDel="00000000" w:rsidR="00000000" w:rsidRPr="00000000">
        <w:rPr>
          <w:sz w:val="20"/>
          <w:szCs w:val="20"/>
          <w:rtl w:val="0"/>
        </w:rPr>
        <w:t xml:space="preserve">Cafe Bulletin Boards, 2010 &amp; 2020* - </w:t>
      </w:r>
      <w:r w:rsidDel="00000000" w:rsidR="00000000" w:rsidRPr="00000000">
        <w:rPr>
          <w:color w:val="ff0000"/>
          <w:sz w:val="20"/>
          <w:szCs w:val="20"/>
          <w:rtl w:val="0"/>
        </w:rPr>
        <w:t xml:space="preserve">still looking for volunteers!</w:t>
      </w:r>
    </w:p>
    <w:p w:rsidR="00000000" w:rsidDel="00000000" w:rsidP="00000000" w:rsidRDefault="00000000" w:rsidRPr="00000000" w14:paraId="00000013">
      <w:pPr>
        <w:keepNext w:val="1"/>
        <w:keepLines w:val="1"/>
        <w:numPr>
          <w:ilvl w:val="1"/>
          <w:numId w:val="1"/>
        </w:numPr>
        <w:spacing w:line="180" w:lineRule="auto"/>
        <w:rPr>
          <w:sz w:val="20"/>
          <w:szCs w:val="20"/>
          <w:u w:val="none"/>
        </w:rPr>
      </w:pPr>
      <w:r w:rsidDel="00000000" w:rsidR="00000000" w:rsidRPr="00000000">
        <w:rPr>
          <w:sz w:val="20"/>
          <w:szCs w:val="20"/>
          <w:rtl w:val="0"/>
        </w:rPr>
        <w:t xml:space="preserve">Summer Reading - </w:t>
      </w:r>
      <w:r w:rsidDel="00000000" w:rsidR="00000000" w:rsidRPr="00000000">
        <w:rPr>
          <w:color w:val="ff0000"/>
          <w:sz w:val="20"/>
          <w:szCs w:val="20"/>
          <w:rtl w:val="0"/>
        </w:rPr>
        <w:t xml:space="preserve">top reader from each grade gets a kindle. Still time to submit!</w:t>
      </w:r>
    </w:p>
    <w:p w:rsidR="00000000" w:rsidDel="00000000" w:rsidP="00000000" w:rsidRDefault="00000000" w:rsidRPr="00000000" w14:paraId="00000014">
      <w:pPr>
        <w:keepNext w:val="1"/>
        <w:keepLines w:val="1"/>
        <w:numPr>
          <w:ilvl w:val="0"/>
          <w:numId w:val="1"/>
        </w:numPr>
        <w:spacing w:line="180" w:lineRule="auto"/>
        <w:ind w:left="360" w:hanging="360"/>
        <w:rPr>
          <w:sz w:val="20"/>
          <w:szCs w:val="20"/>
        </w:rPr>
      </w:pPr>
      <w:r w:rsidDel="00000000" w:rsidR="00000000" w:rsidRPr="00000000">
        <w:rPr>
          <w:sz w:val="20"/>
          <w:szCs w:val="20"/>
          <w:rtl w:val="0"/>
        </w:rPr>
        <w:t xml:space="preserve">New Business</w:t>
      </w:r>
    </w:p>
    <w:p w:rsidR="00000000" w:rsidDel="00000000" w:rsidP="00000000" w:rsidRDefault="00000000" w:rsidRPr="00000000" w14:paraId="00000015">
      <w:pPr>
        <w:keepNext w:val="1"/>
        <w:keepLines w:val="1"/>
        <w:numPr>
          <w:ilvl w:val="1"/>
          <w:numId w:val="1"/>
        </w:numPr>
        <w:rPr>
          <w:sz w:val="20"/>
          <w:szCs w:val="20"/>
        </w:rPr>
      </w:pPr>
      <w:r w:rsidDel="00000000" w:rsidR="00000000" w:rsidRPr="00000000">
        <w:rPr>
          <w:sz w:val="20"/>
          <w:szCs w:val="20"/>
          <w:rtl w:val="0"/>
        </w:rPr>
        <w:t xml:space="preserve">2025-26 Budget Changes &amp; Approval, Vote - </w:t>
      </w:r>
      <w:r w:rsidDel="00000000" w:rsidR="00000000" w:rsidRPr="00000000">
        <w:rPr>
          <w:color w:val="ff0000"/>
          <w:sz w:val="20"/>
          <w:szCs w:val="20"/>
          <w:rtl w:val="0"/>
        </w:rPr>
        <w:t xml:space="preserve">Pumpkin patch cost changes ($7,500); teachers’ Amazon wishlists are in the process of being created and updated - please keep checking on them; theatre program will be happening again. Teacher grant program is underway. Folder budget went up to $850. Scholarships $3k. Inhouse programs 6k. Landscaping dropped to 2k.. volunteer recognition went up $500. changes made to reflect student body and changing expenses. Nina A. mentioned potentially needing additional funds for popcorn Friday. Considering moving bussing likely costs up to $6k. VOTE ON BUDGET CHANGES:  21 yes, 3 abstain. </w:t>
      </w:r>
    </w:p>
    <w:p w:rsidR="00000000" w:rsidDel="00000000" w:rsidP="00000000" w:rsidRDefault="00000000" w:rsidRPr="00000000" w14:paraId="00000016">
      <w:pPr>
        <w:keepNext w:val="1"/>
        <w:keepLines w:val="1"/>
        <w:numPr>
          <w:ilvl w:val="1"/>
          <w:numId w:val="1"/>
        </w:numPr>
        <w:rPr>
          <w:sz w:val="20"/>
          <w:szCs w:val="20"/>
        </w:rPr>
      </w:pPr>
      <w:r w:rsidDel="00000000" w:rsidR="00000000" w:rsidRPr="00000000">
        <w:rPr>
          <w:sz w:val="20"/>
          <w:szCs w:val="20"/>
          <w:rtl w:val="0"/>
        </w:rPr>
        <w:t xml:space="preserve">Fall Forms Sent Home - </w:t>
      </w:r>
      <w:r w:rsidDel="00000000" w:rsidR="00000000" w:rsidRPr="00000000">
        <w:rPr>
          <w:color w:val="ff0000"/>
          <w:sz w:val="20"/>
          <w:szCs w:val="20"/>
          <w:rtl w:val="0"/>
        </w:rPr>
        <w:t xml:space="preserve">Reminder for everyone to complete them. </w:t>
      </w:r>
    </w:p>
    <w:p w:rsidR="00000000" w:rsidDel="00000000" w:rsidP="00000000" w:rsidRDefault="00000000" w:rsidRPr="00000000" w14:paraId="00000017">
      <w:pPr>
        <w:keepNext w:val="1"/>
        <w:keepLines w:val="1"/>
        <w:numPr>
          <w:ilvl w:val="1"/>
          <w:numId w:val="1"/>
        </w:numPr>
        <w:rPr>
          <w:sz w:val="20"/>
          <w:szCs w:val="20"/>
        </w:rPr>
      </w:pPr>
      <w:r w:rsidDel="00000000" w:rsidR="00000000" w:rsidRPr="00000000">
        <w:rPr>
          <w:sz w:val="20"/>
          <w:szCs w:val="20"/>
          <w:rtl w:val="0"/>
        </w:rPr>
        <w:t xml:space="preserve">Liability Insurance - </w:t>
      </w:r>
      <w:r w:rsidDel="00000000" w:rsidR="00000000" w:rsidRPr="00000000">
        <w:rPr>
          <w:color w:val="ff0000"/>
          <w:sz w:val="20"/>
          <w:szCs w:val="20"/>
          <w:rtl w:val="0"/>
        </w:rPr>
        <w:t xml:space="preserve">needs to be added to the budget as a line-item - $1k. Melanie D. mentioned most PTOs have this and it’s within the budget. </w:t>
      </w:r>
    </w:p>
    <w:p w:rsidR="00000000" w:rsidDel="00000000" w:rsidP="00000000" w:rsidRDefault="00000000" w:rsidRPr="00000000" w14:paraId="00000018">
      <w:pPr>
        <w:keepNext w:val="1"/>
        <w:keepLines w:val="1"/>
        <w:numPr>
          <w:ilvl w:val="1"/>
          <w:numId w:val="1"/>
        </w:numPr>
        <w:rPr>
          <w:sz w:val="20"/>
          <w:szCs w:val="20"/>
        </w:rPr>
      </w:pPr>
      <w:r w:rsidDel="00000000" w:rsidR="00000000" w:rsidRPr="00000000">
        <w:rPr>
          <w:sz w:val="20"/>
          <w:szCs w:val="20"/>
          <w:rtl w:val="0"/>
        </w:rPr>
        <w:t xml:space="preserve">Maplewood all school field trip - </w:t>
      </w:r>
      <w:r w:rsidDel="00000000" w:rsidR="00000000" w:rsidRPr="00000000">
        <w:rPr>
          <w:color w:val="ff0000"/>
          <w:sz w:val="20"/>
          <w:szCs w:val="20"/>
          <w:rtl w:val="0"/>
        </w:rPr>
        <w:t xml:space="preserve">Has been the school wide field trip for years, has been increasing in cost $500 each year. Consider camp everwood or camp westwood - looking for input on people’s experiences with other ones to determine if we should look into something different that’s good for grades K-5. Need to make a decision within the next few months. </w:t>
      </w:r>
    </w:p>
    <w:p w:rsidR="00000000" w:rsidDel="00000000" w:rsidP="00000000" w:rsidRDefault="00000000" w:rsidRPr="00000000" w14:paraId="00000019">
      <w:pPr>
        <w:keepNext w:val="1"/>
        <w:keepLines w:val="1"/>
        <w:numPr>
          <w:ilvl w:val="1"/>
          <w:numId w:val="1"/>
        </w:numPr>
        <w:rPr>
          <w:sz w:val="20"/>
          <w:szCs w:val="20"/>
        </w:rPr>
      </w:pPr>
      <w:r w:rsidDel="00000000" w:rsidR="00000000" w:rsidRPr="00000000">
        <w:rPr>
          <w:sz w:val="20"/>
          <w:szCs w:val="20"/>
          <w:rtl w:val="0"/>
        </w:rPr>
        <w:t xml:space="preserve">PTO Meeting Time discussion - </w:t>
      </w:r>
      <w:r w:rsidDel="00000000" w:rsidR="00000000" w:rsidRPr="00000000">
        <w:rPr>
          <w:color w:val="ff0000"/>
          <w:sz w:val="20"/>
          <w:szCs w:val="20"/>
          <w:rtl w:val="0"/>
        </w:rPr>
        <w:t xml:space="preserve">Currently 7pm on the first Wednesday of each month. If we want to change the meeting time, we need to change the bylaws. all of the other Stoughton elementary schools are at 6 or 6:30pm. consensus is 7pm but can consider down the line. may change to be a different day of the month rather than the first Wednesday of each month because of the middle school PTO meeting at the same time. </w:t>
      </w:r>
    </w:p>
    <w:p w:rsidR="00000000" w:rsidDel="00000000" w:rsidP="00000000" w:rsidRDefault="00000000" w:rsidRPr="00000000" w14:paraId="0000001A">
      <w:pPr>
        <w:keepNext w:val="1"/>
        <w:keepLines w:val="1"/>
        <w:numPr>
          <w:ilvl w:val="1"/>
          <w:numId w:val="1"/>
        </w:numPr>
        <w:rPr>
          <w:sz w:val="20"/>
          <w:szCs w:val="20"/>
        </w:rPr>
      </w:pPr>
      <w:r w:rsidDel="00000000" w:rsidR="00000000" w:rsidRPr="00000000">
        <w:rPr>
          <w:sz w:val="20"/>
          <w:szCs w:val="20"/>
          <w:rtl w:val="0"/>
        </w:rPr>
        <w:t xml:space="preserve">Chairperson for teacher &amp; staff appreciation events year-round - </w:t>
      </w:r>
      <w:r w:rsidDel="00000000" w:rsidR="00000000" w:rsidRPr="00000000">
        <w:rPr>
          <w:color w:val="ff0000"/>
          <w:sz w:val="20"/>
          <w:szCs w:val="20"/>
          <w:rtl w:val="0"/>
        </w:rPr>
        <w:t xml:space="preserve">looking for volunteers, Andreene M interested in helping with this. </w:t>
      </w:r>
      <w:r w:rsidDel="00000000" w:rsidR="00000000" w:rsidRPr="00000000">
        <w:rPr>
          <w:rtl w:val="0"/>
        </w:rPr>
      </w:r>
    </w:p>
    <w:p w:rsidR="00000000" w:rsidDel="00000000" w:rsidP="00000000" w:rsidRDefault="00000000" w:rsidRPr="00000000" w14:paraId="0000001B">
      <w:pPr>
        <w:keepNext w:val="1"/>
        <w:keepLines w:val="1"/>
        <w:ind w:firstLine="1080"/>
        <w:rPr>
          <w:sz w:val="20"/>
          <w:szCs w:val="20"/>
        </w:rPr>
      </w:pPr>
      <w:r w:rsidDel="00000000" w:rsidR="00000000" w:rsidRPr="00000000">
        <w:rPr>
          <w:rtl w:val="0"/>
        </w:rPr>
      </w:r>
    </w:p>
    <w:p w:rsidR="00000000" w:rsidDel="00000000" w:rsidP="00000000" w:rsidRDefault="00000000" w:rsidRPr="00000000" w14:paraId="0000001C">
      <w:pPr>
        <w:ind w:left="0" w:firstLine="0"/>
        <w:rPr>
          <w:sz w:val="2"/>
          <w:szCs w:val="2"/>
        </w:rPr>
      </w:pPr>
      <w:r w:rsidDel="00000000" w:rsidR="00000000" w:rsidRPr="00000000">
        <w:rPr>
          <w:rtl w:val="0"/>
        </w:rPr>
      </w:r>
    </w:p>
    <w:tbl>
      <w:tblPr>
        <w:tblStyle w:val="Table2"/>
        <w:tblW w:w="11340.0" w:type="dxa"/>
        <w:jc w:val="left"/>
        <w:tblInd w:w="-1062.0" w:type="dxa"/>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A0"/>
      </w:tblPr>
      <w:tblGrid>
        <w:gridCol w:w="11340"/>
        <w:tblGridChange w:id="0">
          <w:tblGrid>
            <w:gridCol w:w="11340"/>
          </w:tblGrid>
        </w:tblGridChange>
      </w:tblGrid>
      <w:tr>
        <w:trPr>
          <w:cantSplit w:val="0"/>
          <w:tblHeader w:val="0"/>
        </w:trPr>
        <w:tc>
          <w:tcPr/>
          <w:p w:rsidR="00000000" w:rsidDel="00000000" w:rsidP="00000000" w:rsidRDefault="00000000" w:rsidRPr="00000000" w14:paraId="0000001D">
            <w:pPr>
              <w:ind w:left="-18" w:firstLine="0"/>
              <w:rPr>
                <w:sz w:val="24"/>
                <w:szCs w:val="24"/>
              </w:rPr>
            </w:pPr>
            <w:r w:rsidDel="00000000" w:rsidR="00000000" w:rsidRPr="00000000">
              <w:rPr>
                <w:sz w:val="24"/>
                <w:szCs w:val="24"/>
                <w:rtl w:val="0"/>
              </w:rPr>
              <w:t xml:space="preserve">Nicole Thompson &amp; Bri Gurney, Fundraising Co-Chairs</w:t>
            </w:r>
          </w:p>
        </w:tc>
      </w:tr>
    </w:tbl>
    <w:p w:rsidR="00000000" w:rsidDel="00000000" w:rsidP="00000000" w:rsidRDefault="00000000" w:rsidRPr="00000000" w14:paraId="0000001E">
      <w:pPr>
        <w:ind w:left="360" w:firstLine="0"/>
        <w:rPr>
          <w:sz w:val="2"/>
          <w:szCs w:val="2"/>
        </w:rPr>
      </w:pPr>
      <w:r w:rsidDel="00000000" w:rsidR="00000000" w:rsidRPr="00000000">
        <w:rPr>
          <w:rtl w:val="0"/>
        </w:rPr>
      </w:r>
    </w:p>
    <w:p w:rsidR="00000000" w:rsidDel="00000000" w:rsidP="00000000" w:rsidRDefault="00000000" w:rsidRPr="00000000" w14:paraId="0000001F">
      <w:pPr>
        <w:ind w:left="360" w:firstLine="0"/>
        <w:rPr>
          <w:sz w:val="2"/>
          <w:szCs w:val="2"/>
        </w:rPr>
      </w:pPr>
      <w:r w:rsidDel="00000000" w:rsidR="00000000" w:rsidRPr="00000000">
        <w:rPr>
          <w:rtl w:val="0"/>
        </w:rPr>
      </w:r>
    </w:p>
    <w:p w:rsidR="00000000" w:rsidDel="00000000" w:rsidP="00000000" w:rsidRDefault="00000000" w:rsidRPr="00000000" w14:paraId="00000020">
      <w:pPr>
        <w:keepNext w:val="1"/>
        <w:numPr>
          <w:ilvl w:val="0"/>
          <w:numId w:val="1"/>
        </w:numPr>
        <w:spacing w:line="240" w:lineRule="auto"/>
        <w:ind w:left="360" w:hanging="360"/>
        <w:rPr>
          <w:rFonts w:ascii="Comfortaa" w:cs="Comfortaa" w:eastAsia="Comfortaa" w:hAnsi="Comfortaa"/>
          <w:sz w:val="20"/>
          <w:szCs w:val="20"/>
        </w:rPr>
      </w:pPr>
      <w:r w:rsidDel="00000000" w:rsidR="00000000" w:rsidRPr="00000000">
        <w:rPr>
          <w:sz w:val="20"/>
          <w:szCs w:val="20"/>
          <w:rtl w:val="0"/>
        </w:rPr>
        <w:t xml:space="preserve">Textile Bin, How it works…</w:t>
      </w:r>
      <w:r w:rsidDel="00000000" w:rsidR="00000000" w:rsidRPr="00000000">
        <w:rPr>
          <w:color w:val="ff0000"/>
          <w:sz w:val="20"/>
          <w:szCs w:val="20"/>
          <w:rtl w:val="0"/>
        </w:rPr>
        <w:t xml:space="preserve"> - typically emptied on Wednesdays, don’t leave things outside if it’s full. </w:t>
      </w:r>
    </w:p>
    <w:p w:rsidR="00000000" w:rsidDel="00000000" w:rsidP="00000000" w:rsidRDefault="00000000" w:rsidRPr="00000000" w14:paraId="00000021">
      <w:pPr>
        <w:keepNext w:val="1"/>
        <w:numPr>
          <w:ilvl w:val="0"/>
          <w:numId w:val="1"/>
        </w:numPr>
        <w:spacing w:line="240" w:lineRule="auto"/>
        <w:ind w:left="360" w:hanging="360"/>
        <w:rPr>
          <w:rFonts w:ascii="Comfortaa" w:cs="Comfortaa" w:eastAsia="Comfortaa" w:hAnsi="Comfortaa"/>
          <w:sz w:val="20"/>
          <w:szCs w:val="20"/>
        </w:rPr>
      </w:pPr>
      <w:r w:rsidDel="00000000" w:rsidR="00000000" w:rsidRPr="00000000">
        <w:rPr>
          <w:sz w:val="20"/>
          <w:szCs w:val="20"/>
          <w:rtl w:val="0"/>
        </w:rPr>
        <w:t xml:space="preserve">Shark Season is OPEN, How it works… </w:t>
      </w:r>
    </w:p>
    <w:p w:rsidR="00000000" w:rsidDel="00000000" w:rsidP="00000000" w:rsidRDefault="00000000" w:rsidRPr="00000000" w14:paraId="00000022">
      <w:pPr>
        <w:keepNext w:val="1"/>
        <w:numPr>
          <w:ilvl w:val="1"/>
          <w:numId w:val="1"/>
        </w:numPr>
        <w:spacing w:line="240" w:lineRule="auto"/>
        <w:rPr>
          <w:rFonts w:ascii="Comfortaa" w:cs="Comfortaa" w:eastAsia="Comfortaa" w:hAnsi="Comfortaa"/>
          <w:sz w:val="20"/>
          <w:szCs w:val="20"/>
        </w:rPr>
      </w:pPr>
      <w:r w:rsidDel="00000000" w:rsidR="00000000" w:rsidRPr="00000000">
        <w:rPr>
          <w:sz w:val="20"/>
          <w:szCs w:val="20"/>
          <w:rtl w:val="0"/>
        </w:rPr>
        <w:t xml:space="preserve">POC: Callis + ______* </w:t>
      </w:r>
      <w:r w:rsidDel="00000000" w:rsidR="00000000" w:rsidRPr="00000000">
        <w:rPr>
          <w:color w:val="ff0000"/>
          <w:sz w:val="20"/>
          <w:szCs w:val="20"/>
          <w:rtl w:val="0"/>
        </w:rPr>
        <w:t xml:space="preserve">- still looking for one more volunteer! </w:t>
      </w:r>
    </w:p>
    <w:p w:rsidR="00000000" w:rsidDel="00000000" w:rsidP="00000000" w:rsidRDefault="00000000" w:rsidRPr="00000000" w14:paraId="00000023">
      <w:pPr>
        <w:keepNext w:val="1"/>
        <w:numPr>
          <w:ilvl w:val="1"/>
          <w:numId w:val="1"/>
        </w:numPr>
        <w:spacing w:line="240" w:lineRule="auto"/>
        <w:rPr>
          <w:sz w:val="20"/>
          <w:szCs w:val="20"/>
        </w:rPr>
      </w:pPr>
      <w:r w:rsidDel="00000000" w:rsidR="00000000" w:rsidRPr="00000000">
        <w:rPr>
          <w:sz w:val="20"/>
          <w:szCs w:val="20"/>
          <w:rtl w:val="0"/>
        </w:rPr>
        <w:t xml:space="preserve">Supplies? </w:t>
      </w:r>
      <w:r w:rsidDel="00000000" w:rsidR="00000000" w:rsidRPr="00000000">
        <w:rPr>
          <w:color w:val="ff0000"/>
          <w:sz w:val="20"/>
          <w:szCs w:val="20"/>
          <w:rtl w:val="0"/>
        </w:rPr>
        <w:t xml:space="preserve">- good on supplies</w:t>
      </w:r>
    </w:p>
    <w:p w:rsidR="00000000" w:rsidDel="00000000" w:rsidP="00000000" w:rsidRDefault="00000000" w:rsidRPr="00000000" w14:paraId="00000024">
      <w:pPr>
        <w:keepNext w:val="1"/>
        <w:numPr>
          <w:ilvl w:val="0"/>
          <w:numId w:val="1"/>
        </w:numPr>
        <w:spacing w:line="240" w:lineRule="auto"/>
        <w:ind w:left="360" w:hanging="360"/>
        <w:rPr>
          <w:rFonts w:ascii="Comfortaa" w:cs="Comfortaa" w:eastAsia="Comfortaa" w:hAnsi="Comfortaa"/>
          <w:sz w:val="20"/>
          <w:szCs w:val="20"/>
        </w:rPr>
      </w:pPr>
      <w:r w:rsidDel="00000000" w:rsidR="00000000" w:rsidRPr="00000000">
        <w:rPr>
          <w:sz w:val="20"/>
          <w:szCs w:val="20"/>
          <w:rtl w:val="0"/>
        </w:rPr>
        <w:t xml:space="preserve">Giving Market, kicked off 9/10 </w:t>
      </w:r>
      <w:r w:rsidDel="00000000" w:rsidR="00000000" w:rsidRPr="00000000">
        <w:rPr>
          <w:color w:val="ff0000"/>
          <w:sz w:val="20"/>
          <w:szCs w:val="20"/>
          <w:rtl w:val="0"/>
        </w:rPr>
        <w:t xml:space="preserve">- ends on 9/22, register online &amp; share with family and friends. A lot more shopping online than what is shown in the catalog brought home in folders.. </w:t>
      </w:r>
    </w:p>
    <w:p w:rsidR="00000000" w:rsidDel="00000000" w:rsidP="00000000" w:rsidRDefault="00000000" w:rsidRPr="00000000" w14:paraId="00000025">
      <w:pPr>
        <w:keepNext w:val="1"/>
        <w:numPr>
          <w:ilvl w:val="0"/>
          <w:numId w:val="1"/>
        </w:numPr>
        <w:spacing w:line="240" w:lineRule="auto"/>
        <w:ind w:left="360" w:hanging="360"/>
        <w:rPr>
          <w:rFonts w:ascii="Comfortaa" w:cs="Comfortaa" w:eastAsia="Comfortaa" w:hAnsi="Comfortaa"/>
          <w:sz w:val="20"/>
          <w:szCs w:val="20"/>
        </w:rPr>
      </w:pPr>
      <w:r w:rsidDel="00000000" w:rsidR="00000000" w:rsidRPr="00000000">
        <w:rPr>
          <w:sz w:val="20"/>
          <w:szCs w:val="20"/>
          <w:rtl w:val="0"/>
        </w:rPr>
        <w:t xml:space="preserve">Box Tops For Education</w:t>
      </w:r>
    </w:p>
    <w:p w:rsidR="00000000" w:rsidDel="00000000" w:rsidP="00000000" w:rsidRDefault="00000000" w:rsidRPr="00000000" w14:paraId="00000026">
      <w:pPr>
        <w:keepNext w:val="1"/>
        <w:numPr>
          <w:ilvl w:val="1"/>
          <w:numId w:val="1"/>
        </w:numPr>
        <w:spacing w:line="240" w:lineRule="auto"/>
        <w:rPr>
          <w:rFonts w:ascii="Comfortaa" w:cs="Comfortaa" w:eastAsia="Comfortaa" w:hAnsi="Comfortaa"/>
          <w:sz w:val="20"/>
          <w:szCs w:val="20"/>
        </w:rPr>
      </w:pPr>
      <w:r w:rsidDel="00000000" w:rsidR="00000000" w:rsidRPr="00000000">
        <w:rPr>
          <w:sz w:val="20"/>
          <w:szCs w:val="20"/>
          <w:rtl w:val="0"/>
        </w:rPr>
        <w:t xml:space="preserve">POC: Bellevue</w:t>
      </w:r>
    </w:p>
    <w:p w:rsidR="00000000" w:rsidDel="00000000" w:rsidP="00000000" w:rsidRDefault="00000000" w:rsidRPr="00000000" w14:paraId="00000027">
      <w:pPr>
        <w:numPr>
          <w:ilvl w:val="0"/>
          <w:numId w:val="1"/>
        </w:numPr>
        <w:spacing w:line="240" w:lineRule="auto"/>
        <w:ind w:left="360" w:hanging="360"/>
        <w:rPr>
          <w:sz w:val="20"/>
          <w:szCs w:val="20"/>
        </w:rPr>
      </w:pPr>
      <w:r w:rsidDel="00000000" w:rsidR="00000000" w:rsidRPr="00000000">
        <w:rPr>
          <w:sz w:val="20"/>
          <w:szCs w:val="20"/>
          <w:rtl w:val="0"/>
        </w:rPr>
        <w:t xml:space="preserve">Pumpkin Patch, 10/19 12pm-4pm* </w:t>
      </w:r>
      <w:r w:rsidDel="00000000" w:rsidR="00000000" w:rsidRPr="00000000">
        <w:rPr>
          <w:color w:val="ff0000"/>
          <w:sz w:val="20"/>
          <w:szCs w:val="20"/>
          <w:rtl w:val="0"/>
        </w:rPr>
        <w:t xml:space="preserve">- looking for volunteers, zoom meeting next Monday 9/15 if you want to be involved. </w:t>
      </w:r>
    </w:p>
    <w:p w:rsidR="00000000" w:rsidDel="00000000" w:rsidP="00000000" w:rsidRDefault="00000000" w:rsidRPr="00000000" w14:paraId="00000028">
      <w:pPr>
        <w:numPr>
          <w:ilvl w:val="0"/>
          <w:numId w:val="1"/>
        </w:numPr>
        <w:spacing w:line="240" w:lineRule="auto"/>
        <w:ind w:left="360" w:hanging="360"/>
        <w:rPr>
          <w:sz w:val="20"/>
          <w:szCs w:val="20"/>
        </w:rPr>
      </w:pPr>
      <w:r w:rsidDel="00000000" w:rsidR="00000000" w:rsidRPr="00000000">
        <w:rPr>
          <w:sz w:val="20"/>
          <w:szCs w:val="20"/>
          <w:rtl w:val="0"/>
        </w:rPr>
        <w:t xml:space="preserve">Spirit Wear</w:t>
      </w:r>
    </w:p>
    <w:p w:rsidR="00000000" w:rsidDel="00000000" w:rsidP="00000000" w:rsidRDefault="00000000" w:rsidRPr="00000000" w14:paraId="00000029">
      <w:pPr>
        <w:numPr>
          <w:ilvl w:val="1"/>
          <w:numId w:val="1"/>
        </w:numPr>
        <w:spacing w:line="240" w:lineRule="auto"/>
        <w:rPr>
          <w:sz w:val="20"/>
          <w:szCs w:val="20"/>
        </w:rPr>
      </w:pPr>
      <w:r w:rsidDel="00000000" w:rsidR="00000000" w:rsidRPr="00000000">
        <w:rPr>
          <w:sz w:val="20"/>
          <w:szCs w:val="20"/>
          <w:rtl w:val="0"/>
        </w:rPr>
        <w:t xml:space="preserve">POC: Reddington &amp; Bellevue - </w:t>
      </w:r>
    </w:p>
    <w:p w:rsidR="00000000" w:rsidDel="00000000" w:rsidP="00000000" w:rsidRDefault="00000000" w:rsidRPr="00000000" w14:paraId="0000002A">
      <w:pPr>
        <w:numPr>
          <w:ilvl w:val="1"/>
          <w:numId w:val="1"/>
        </w:numPr>
        <w:spacing w:line="240" w:lineRule="auto"/>
        <w:rPr>
          <w:sz w:val="20"/>
          <w:szCs w:val="20"/>
        </w:rPr>
      </w:pPr>
      <w:r w:rsidDel="00000000" w:rsidR="00000000" w:rsidRPr="00000000">
        <w:rPr>
          <w:sz w:val="20"/>
          <w:szCs w:val="20"/>
          <w:rtl w:val="0"/>
        </w:rPr>
        <w:t xml:space="preserve">Special Requests? Feedback? Questions? - </w:t>
      </w:r>
      <w:r w:rsidDel="00000000" w:rsidR="00000000" w:rsidRPr="00000000">
        <w:rPr>
          <w:color w:val="ff0000"/>
          <w:sz w:val="20"/>
          <w:szCs w:val="20"/>
          <w:rtl w:val="0"/>
        </w:rPr>
        <w:t xml:space="preserve">continuing with Camelot, embroidery is an option. </w:t>
      </w:r>
    </w:p>
    <w:p w:rsidR="00000000" w:rsidDel="00000000" w:rsidP="00000000" w:rsidRDefault="00000000" w:rsidRPr="00000000" w14:paraId="0000002B">
      <w:pPr>
        <w:numPr>
          <w:ilvl w:val="0"/>
          <w:numId w:val="1"/>
        </w:numPr>
        <w:spacing w:line="240" w:lineRule="auto"/>
        <w:ind w:left="360" w:hanging="360"/>
        <w:rPr>
          <w:sz w:val="20"/>
          <w:szCs w:val="20"/>
        </w:rPr>
      </w:pPr>
      <w:r w:rsidDel="00000000" w:rsidR="00000000" w:rsidRPr="00000000">
        <w:rPr>
          <w:sz w:val="20"/>
          <w:szCs w:val="20"/>
          <w:rtl w:val="0"/>
        </w:rPr>
        <w:t xml:space="preserve">Dining 4$</w:t>
      </w:r>
    </w:p>
    <w:p w:rsidR="00000000" w:rsidDel="00000000" w:rsidP="00000000" w:rsidRDefault="00000000" w:rsidRPr="00000000" w14:paraId="0000002C">
      <w:pPr>
        <w:numPr>
          <w:ilvl w:val="1"/>
          <w:numId w:val="1"/>
        </w:numPr>
        <w:spacing w:line="240" w:lineRule="auto"/>
        <w:rPr>
          <w:sz w:val="20"/>
          <w:szCs w:val="20"/>
        </w:rPr>
      </w:pPr>
      <w:r w:rsidDel="00000000" w:rsidR="00000000" w:rsidRPr="00000000">
        <w:rPr>
          <w:sz w:val="20"/>
          <w:szCs w:val="20"/>
          <w:rtl w:val="0"/>
        </w:rPr>
        <w:t xml:space="preserve">POC: ______* </w:t>
      </w:r>
      <w:r w:rsidDel="00000000" w:rsidR="00000000" w:rsidRPr="00000000">
        <w:rPr>
          <w:color w:val="ff0000"/>
          <w:sz w:val="20"/>
          <w:szCs w:val="20"/>
          <w:rtl w:val="0"/>
        </w:rPr>
        <w:t xml:space="preserve">- still looking for a volunteer. have a bunch set up for this year already, reminder to mention south school PTO when ordering. If ordering through an app, call restaurant to flag it!</w:t>
      </w:r>
    </w:p>
    <w:p w:rsidR="00000000" w:rsidDel="00000000" w:rsidP="00000000" w:rsidRDefault="00000000" w:rsidRPr="00000000" w14:paraId="0000002D">
      <w:pPr>
        <w:numPr>
          <w:ilvl w:val="0"/>
          <w:numId w:val="1"/>
        </w:numPr>
        <w:spacing w:line="240" w:lineRule="auto"/>
        <w:ind w:left="360" w:hanging="360"/>
        <w:rPr>
          <w:sz w:val="20"/>
          <w:szCs w:val="20"/>
        </w:rPr>
      </w:pPr>
      <w:r w:rsidDel="00000000" w:rsidR="00000000" w:rsidRPr="00000000">
        <w:rPr>
          <w:sz w:val="20"/>
          <w:szCs w:val="20"/>
          <w:rtl w:val="0"/>
        </w:rPr>
        <w:t xml:space="preserve">School Store, Nov 13 *</w:t>
      </w:r>
    </w:p>
    <w:p w:rsidR="00000000" w:rsidDel="00000000" w:rsidP="00000000" w:rsidRDefault="00000000" w:rsidRPr="00000000" w14:paraId="0000002E">
      <w:pPr>
        <w:numPr>
          <w:ilvl w:val="1"/>
          <w:numId w:val="1"/>
        </w:numPr>
        <w:spacing w:line="240" w:lineRule="auto"/>
        <w:rPr>
          <w:sz w:val="20"/>
          <w:szCs w:val="20"/>
          <w:u w:val="none"/>
        </w:rPr>
      </w:pPr>
      <w:r w:rsidDel="00000000" w:rsidR="00000000" w:rsidRPr="00000000">
        <w:rPr>
          <w:sz w:val="20"/>
          <w:szCs w:val="20"/>
          <w:rtl w:val="0"/>
        </w:rPr>
        <w:t xml:space="preserve">Proposal for changes? - </w:t>
      </w:r>
      <w:r w:rsidDel="00000000" w:rsidR="00000000" w:rsidRPr="00000000">
        <w:rPr>
          <w:color w:val="ff0000"/>
          <w:sz w:val="20"/>
          <w:szCs w:val="20"/>
          <w:rtl w:val="0"/>
        </w:rPr>
        <w:t xml:space="preserve">Mr. Dore asked if we could prep a PowerPoint slide so kids can see or a list so teachers can prep kids on what they can expect to potentially see at the store.. $1-3 items. </w:t>
      </w:r>
    </w:p>
    <w:p w:rsidR="00000000" w:rsidDel="00000000" w:rsidP="00000000" w:rsidRDefault="00000000" w:rsidRPr="00000000" w14:paraId="0000002F">
      <w:pPr>
        <w:numPr>
          <w:ilvl w:val="1"/>
          <w:numId w:val="1"/>
        </w:numPr>
        <w:spacing w:line="240" w:lineRule="auto"/>
        <w:rPr>
          <w:sz w:val="20"/>
          <w:szCs w:val="20"/>
        </w:rPr>
      </w:pPr>
      <w:r w:rsidDel="00000000" w:rsidR="00000000" w:rsidRPr="00000000">
        <w:rPr>
          <w:sz w:val="20"/>
          <w:szCs w:val="20"/>
          <w:rtl w:val="0"/>
        </w:rPr>
        <w:t xml:space="preserve">POC: Bellevue </w:t>
      </w:r>
    </w:p>
    <w:p w:rsidR="00000000" w:rsidDel="00000000" w:rsidP="00000000" w:rsidRDefault="00000000" w:rsidRPr="00000000" w14:paraId="00000030">
      <w:pPr>
        <w:spacing w:line="240" w:lineRule="auto"/>
        <w:ind w:left="360" w:firstLine="0"/>
        <w:rPr>
          <w:sz w:val="20"/>
          <w:szCs w:val="20"/>
        </w:rPr>
      </w:pPr>
      <w:r w:rsidDel="00000000" w:rsidR="00000000" w:rsidRPr="00000000">
        <w:rPr>
          <w:rtl w:val="0"/>
        </w:rPr>
      </w:r>
    </w:p>
    <w:p w:rsidR="00000000" w:rsidDel="00000000" w:rsidP="00000000" w:rsidRDefault="00000000" w:rsidRPr="00000000" w14:paraId="00000031">
      <w:pPr>
        <w:spacing w:line="240" w:lineRule="auto"/>
        <w:ind w:left="360" w:firstLine="0"/>
        <w:rPr>
          <w:sz w:val="20"/>
          <w:szCs w:val="20"/>
        </w:rPr>
      </w:pPr>
      <w:r w:rsidDel="00000000" w:rsidR="00000000" w:rsidRPr="00000000">
        <w:rPr>
          <w:rtl w:val="0"/>
        </w:rPr>
      </w:r>
    </w:p>
    <w:p w:rsidR="00000000" w:rsidDel="00000000" w:rsidP="00000000" w:rsidRDefault="00000000" w:rsidRPr="00000000" w14:paraId="00000032">
      <w:pPr>
        <w:ind w:left="0" w:firstLine="0"/>
        <w:rPr>
          <w:b w:val="1"/>
          <w:sz w:val="20"/>
          <w:szCs w:val="20"/>
        </w:rPr>
      </w:pPr>
      <w:r w:rsidDel="00000000" w:rsidR="00000000" w:rsidRPr="00000000">
        <w:rPr>
          <w:rtl w:val="0"/>
        </w:rPr>
      </w:r>
    </w:p>
    <w:tbl>
      <w:tblPr>
        <w:tblStyle w:val="Table3"/>
        <w:tblW w:w="11340.0" w:type="dxa"/>
        <w:jc w:val="left"/>
        <w:tblInd w:w="-1062.0" w:type="dxa"/>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A0"/>
      </w:tblPr>
      <w:tblGrid>
        <w:gridCol w:w="11340"/>
        <w:tblGridChange w:id="0">
          <w:tblGrid>
            <w:gridCol w:w="11340"/>
          </w:tblGrid>
        </w:tblGridChange>
      </w:tblGrid>
      <w:tr>
        <w:trPr>
          <w:cantSplit w:val="0"/>
          <w:tblHeader w:val="0"/>
        </w:trPr>
        <w:tc>
          <w:tcPr/>
          <w:p w:rsidR="00000000" w:rsidDel="00000000" w:rsidP="00000000" w:rsidRDefault="00000000" w:rsidRPr="00000000" w14:paraId="00000033">
            <w:pPr>
              <w:spacing w:line="276" w:lineRule="auto"/>
              <w:ind w:left="-18" w:firstLine="0"/>
              <w:rPr>
                <w:sz w:val="24"/>
                <w:szCs w:val="24"/>
              </w:rPr>
            </w:pPr>
            <w:r w:rsidDel="00000000" w:rsidR="00000000" w:rsidRPr="00000000">
              <w:rPr>
                <w:sz w:val="24"/>
                <w:szCs w:val="24"/>
                <w:rtl w:val="0"/>
              </w:rPr>
              <w:t xml:space="preserve">Lori Jacques, Vice President</w:t>
            </w:r>
          </w:p>
        </w:tc>
      </w:tr>
    </w:tbl>
    <w:p w:rsidR="00000000" w:rsidDel="00000000" w:rsidP="00000000" w:rsidRDefault="00000000" w:rsidRPr="00000000" w14:paraId="00000034">
      <w:pPr>
        <w:widowControl w:val="0"/>
        <w:spacing w:line="180" w:lineRule="auto"/>
        <w:ind w:left="360" w:firstLine="0"/>
        <w:rPr>
          <w:sz w:val="20"/>
          <w:szCs w:val="20"/>
        </w:rPr>
      </w:pPr>
      <w:r w:rsidDel="00000000" w:rsidR="00000000" w:rsidRPr="00000000">
        <w:rPr>
          <w:rtl w:val="0"/>
        </w:rPr>
      </w:r>
    </w:p>
    <w:p w:rsidR="00000000" w:rsidDel="00000000" w:rsidP="00000000" w:rsidRDefault="00000000" w:rsidRPr="00000000" w14:paraId="00000035">
      <w:pPr>
        <w:widowControl w:val="0"/>
        <w:numPr>
          <w:ilvl w:val="0"/>
          <w:numId w:val="1"/>
        </w:numPr>
        <w:spacing w:line="180" w:lineRule="auto"/>
        <w:ind w:left="-446" w:hanging="359.99999999999994"/>
        <w:rPr>
          <w:rFonts w:ascii="Comfortaa" w:cs="Comfortaa" w:eastAsia="Comfortaa" w:hAnsi="Comfortaa"/>
          <w:b w:val="1"/>
          <w:i w:val="1"/>
          <w:sz w:val="20"/>
          <w:szCs w:val="20"/>
        </w:rPr>
      </w:pPr>
      <w:r w:rsidDel="00000000" w:rsidR="00000000" w:rsidRPr="00000000">
        <w:rPr>
          <w:sz w:val="20"/>
          <w:szCs w:val="20"/>
          <w:rtl w:val="0"/>
        </w:rPr>
        <w:t xml:space="preserve">Scholarship </w:t>
      </w:r>
    </w:p>
    <w:p w:rsidR="00000000" w:rsidDel="00000000" w:rsidP="00000000" w:rsidRDefault="00000000" w:rsidRPr="00000000" w14:paraId="00000036">
      <w:pPr>
        <w:widowControl w:val="0"/>
        <w:numPr>
          <w:ilvl w:val="1"/>
          <w:numId w:val="1"/>
        </w:numPr>
        <w:spacing w:line="180" w:lineRule="auto"/>
        <w:rPr>
          <w:rFonts w:ascii="Comfortaa" w:cs="Comfortaa" w:eastAsia="Comfortaa" w:hAnsi="Comfortaa"/>
          <w:b w:val="1"/>
          <w:i w:val="1"/>
          <w:sz w:val="20"/>
          <w:szCs w:val="20"/>
        </w:rPr>
      </w:pPr>
      <w:r w:rsidDel="00000000" w:rsidR="00000000" w:rsidRPr="00000000">
        <w:rPr>
          <w:sz w:val="20"/>
          <w:szCs w:val="20"/>
          <w:rtl w:val="0"/>
        </w:rPr>
        <w:t xml:space="preserve">Review Committee* -</w:t>
      </w:r>
      <w:r w:rsidDel="00000000" w:rsidR="00000000" w:rsidRPr="00000000">
        <w:rPr>
          <w:color w:val="ff0000"/>
          <w:sz w:val="20"/>
          <w:szCs w:val="20"/>
          <w:rtl w:val="0"/>
        </w:rPr>
        <w:t xml:space="preserve"> 2-3 $1k scholarships for former south sharks who are in 12th grade, looking for several volunteers to review applications later in the school year.</w:t>
      </w:r>
    </w:p>
    <w:p w:rsidR="00000000" w:rsidDel="00000000" w:rsidP="00000000" w:rsidRDefault="00000000" w:rsidRPr="00000000" w14:paraId="00000037">
      <w:pPr>
        <w:widowControl w:val="0"/>
        <w:numPr>
          <w:ilvl w:val="0"/>
          <w:numId w:val="1"/>
        </w:numPr>
        <w:spacing w:line="180" w:lineRule="auto"/>
        <w:ind w:left="-446" w:hanging="359.99999999999994"/>
        <w:rPr>
          <w:sz w:val="20"/>
          <w:szCs w:val="20"/>
        </w:rPr>
      </w:pPr>
      <w:r w:rsidDel="00000000" w:rsidR="00000000" w:rsidRPr="00000000">
        <w:rPr>
          <w:sz w:val="20"/>
          <w:szCs w:val="20"/>
          <w:rtl w:val="0"/>
        </w:rPr>
        <w:t xml:space="preserve">Classroom Reps</w:t>
      </w:r>
    </w:p>
    <w:p w:rsidR="00000000" w:rsidDel="00000000" w:rsidP="00000000" w:rsidRDefault="00000000" w:rsidRPr="00000000" w14:paraId="00000038">
      <w:pPr>
        <w:widowControl w:val="0"/>
        <w:numPr>
          <w:ilvl w:val="1"/>
          <w:numId w:val="1"/>
        </w:numPr>
        <w:spacing w:line="180" w:lineRule="auto"/>
        <w:rPr>
          <w:sz w:val="20"/>
          <w:szCs w:val="20"/>
        </w:rPr>
      </w:pPr>
      <w:r w:rsidDel="00000000" w:rsidR="00000000" w:rsidRPr="00000000">
        <w:rPr>
          <w:sz w:val="20"/>
          <w:szCs w:val="20"/>
          <w:rtl w:val="0"/>
        </w:rPr>
        <w:t xml:space="preserve">with Michelle Frost </w:t>
      </w:r>
      <w:r w:rsidDel="00000000" w:rsidR="00000000" w:rsidRPr="00000000">
        <w:rPr>
          <w:color w:val="ff0000"/>
          <w:sz w:val="20"/>
          <w:szCs w:val="20"/>
          <w:rtl w:val="0"/>
        </w:rPr>
        <w:t xml:space="preserve">- goal is to get a rep for each classroom to be the communicator to send out emails. opportunity to communicate w/ the teacher and help push out information. Has access to classroom friendship directory. </w:t>
      </w:r>
    </w:p>
    <w:p w:rsidR="00000000" w:rsidDel="00000000" w:rsidP="00000000" w:rsidRDefault="00000000" w:rsidRPr="00000000" w14:paraId="00000039">
      <w:pPr>
        <w:spacing w:after="0" w:line="240" w:lineRule="auto"/>
        <w:ind w:left="0" w:firstLine="0"/>
        <w:rPr>
          <w:rFonts w:ascii="Comfortaa" w:cs="Comfortaa" w:eastAsia="Comfortaa" w:hAnsi="Comfortaa"/>
          <w:sz w:val="20"/>
          <w:szCs w:val="20"/>
        </w:rPr>
      </w:pPr>
      <w:r w:rsidDel="00000000" w:rsidR="00000000" w:rsidRPr="00000000">
        <w:rPr>
          <w:rtl w:val="0"/>
        </w:rPr>
      </w:r>
    </w:p>
    <w:tbl>
      <w:tblPr>
        <w:tblStyle w:val="Table4"/>
        <w:tblW w:w="11340.0" w:type="dxa"/>
        <w:jc w:val="left"/>
        <w:tblInd w:w="-1062.0" w:type="dxa"/>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A0"/>
      </w:tblPr>
      <w:tblGrid>
        <w:gridCol w:w="11340"/>
        <w:tblGridChange w:id="0">
          <w:tblGrid>
            <w:gridCol w:w="11340"/>
          </w:tblGrid>
        </w:tblGridChange>
      </w:tblGrid>
      <w:tr>
        <w:trPr>
          <w:cantSplit w:val="0"/>
          <w:tblHeader w:val="0"/>
        </w:trPr>
        <w:tc>
          <w:tcPr/>
          <w:p w:rsidR="00000000" w:rsidDel="00000000" w:rsidP="00000000" w:rsidRDefault="00000000" w:rsidRPr="00000000" w14:paraId="0000003A">
            <w:pPr>
              <w:spacing w:after="0" w:line="240" w:lineRule="auto"/>
              <w:ind w:left="-18" w:firstLine="0"/>
              <w:rPr>
                <w:sz w:val="24"/>
                <w:szCs w:val="24"/>
              </w:rPr>
            </w:pPr>
            <w:r w:rsidDel="00000000" w:rsidR="00000000" w:rsidRPr="00000000">
              <w:rPr>
                <w:sz w:val="24"/>
                <w:szCs w:val="24"/>
                <w:rtl w:val="0"/>
              </w:rPr>
              <w:t xml:space="preserve">Natacha Gomes, Treasurer</w:t>
            </w:r>
          </w:p>
        </w:tc>
      </w:tr>
    </w:tbl>
    <w:p w:rsidR="00000000" w:rsidDel="00000000" w:rsidP="00000000" w:rsidRDefault="00000000" w:rsidRPr="00000000" w14:paraId="0000003B">
      <w:pPr>
        <w:spacing w:after="0" w:line="180" w:lineRule="auto"/>
        <w:ind w:left="360" w:firstLine="0"/>
        <w:rPr>
          <w:sz w:val="20"/>
          <w:szCs w:val="20"/>
        </w:rPr>
      </w:pPr>
      <w:r w:rsidDel="00000000" w:rsidR="00000000" w:rsidRPr="00000000">
        <w:rPr>
          <w:sz w:val="2"/>
          <w:szCs w:val="2"/>
          <w:rtl w:val="0"/>
        </w:rPr>
        <w:t xml:space="preserve"> </w:t>
      </w:r>
      <w:r w:rsidDel="00000000" w:rsidR="00000000" w:rsidRPr="00000000">
        <w:rPr>
          <w:rtl w:val="0"/>
        </w:rPr>
      </w:r>
    </w:p>
    <w:p w:rsidR="00000000" w:rsidDel="00000000" w:rsidP="00000000" w:rsidRDefault="00000000" w:rsidRPr="00000000" w14:paraId="0000003C">
      <w:pPr>
        <w:keepLines w:val="1"/>
        <w:numPr>
          <w:ilvl w:val="0"/>
          <w:numId w:val="1"/>
        </w:numPr>
        <w:spacing w:after="0" w:line="180" w:lineRule="auto"/>
        <w:ind w:left="-446" w:hanging="359.99999999999994"/>
        <w:rPr>
          <w:sz w:val="20"/>
          <w:szCs w:val="20"/>
        </w:rPr>
      </w:pPr>
      <w:r w:rsidDel="00000000" w:rsidR="00000000" w:rsidRPr="00000000">
        <w:rPr>
          <w:sz w:val="20"/>
          <w:szCs w:val="20"/>
          <w:rtl w:val="0"/>
        </w:rPr>
        <w:t xml:space="preserve">Teacher Grants</w:t>
      </w:r>
      <w:r w:rsidDel="00000000" w:rsidR="00000000" w:rsidRPr="00000000">
        <w:rPr>
          <w:color w:val="ff0000"/>
          <w:sz w:val="20"/>
          <w:szCs w:val="20"/>
          <w:rtl w:val="0"/>
        </w:rPr>
        <w:t xml:space="preserve"> - some stipulations from the district so have to be careful.</w:t>
      </w:r>
    </w:p>
    <w:p w:rsidR="00000000" w:rsidDel="00000000" w:rsidP="00000000" w:rsidRDefault="00000000" w:rsidRPr="00000000" w14:paraId="0000003D">
      <w:pPr>
        <w:keepLines w:val="1"/>
        <w:numPr>
          <w:ilvl w:val="0"/>
          <w:numId w:val="1"/>
        </w:numPr>
        <w:spacing w:after="0" w:line="180" w:lineRule="auto"/>
        <w:ind w:left="-446" w:hanging="359.99999999999994"/>
        <w:rPr>
          <w:sz w:val="20"/>
          <w:szCs w:val="20"/>
        </w:rPr>
      </w:pPr>
      <w:r w:rsidDel="00000000" w:rsidR="00000000" w:rsidRPr="00000000">
        <w:rPr>
          <w:sz w:val="20"/>
          <w:szCs w:val="20"/>
          <w:rtl w:val="0"/>
        </w:rPr>
        <w:t xml:space="preserve">Classroom Grants </w:t>
      </w:r>
      <w:r w:rsidDel="00000000" w:rsidR="00000000" w:rsidRPr="00000000">
        <w:rPr>
          <w:color w:val="ff0000"/>
          <w:sz w:val="20"/>
          <w:szCs w:val="20"/>
          <w:rtl w:val="0"/>
        </w:rPr>
        <w:t xml:space="preserve">- $500 per grade level. Teachers turn in receipts. Ms. Buckley will be pushing out reminder emails. </w:t>
      </w:r>
    </w:p>
    <w:p w:rsidR="00000000" w:rsidDel="00000000" w:rsidP="00000000" w:rsidRDefault="00000000" w:rsidRPr="00000000" w14:paraId="0000003E">
      <w:pPr>
        <w:keepLines w:val="1"/>
        <w:numPr>
          <w:ilvl w:val="0"/>
          <w:numId w:val="1"/>
        </w:numPr>
        <w:spacing w:after="0" w:line="180" w:lineRule="auto"/>
        <w:ind w:left="-446" w:hanging="359.99999999999994"/>
        <w:rPr>
          <w:sz w:val="20"/>
          <w:szCs w:val="20"/>
        </w:rPr>
      </w:pPr>
      <w:r w:rsidDel="00000000" w:rsidR="00000000" w:rsidRPr="00000000">
        <w:rPr>
          <w:sz w:val="20"/>
          <w:szCs w:val="20"/>
          <w:rtl w:val="0"/>
        </w:rPr>
        <w:t xml:space="preserve">Walmart Sparks </w:t>
      </w:r>
    </w:p>
    <w:p w:rsidR="00000000" w:rsidDel="00000000" w:rsidP="00000000" w:rsidRDefault="00000000" w:rsidRPr="00000000" w14:paraId="0000003F">
      <w:pPr>
        <w:keepLines w:val="1"/>
        <w:numPr>
          <w:ilvl w:val="0"/>
          <w:numId w:val="1"/>
        </w:numPr>
        <w:spacing w:after="0" w:line="180" w:lineRule="auto"/>
        <w:ind w:left="-446" w:hanging="359.99999999999994"/>
        <w:rPr>
          <w:sz w:val="20"/>
          <w:szCs w:val="20"/>
        </w:rPr>
      </w:pPr>
      <w:r w:rsidDel="00000000" w:rsidR="00000000" w:rsidRPr="00000000">
        <w:rPr>
          <w:sz w:val="20"/>
          <w:szCs w:val="20"/>
          <w:rtl w:val="0"/>
        </w:rPr>
        <w:t xml:space="preserve">Other</w:t>
      </w:r>
      <w:r w:rsidDel="00000000" w:rsidR="00000000" w:rsidRPr="00000000">
        <w:rPr>
          <w:color w:val="ff0000"/>
          <w:sz w:val="20"/>
          <w:szCs w:val="20"/>
          <w:rtl w:val="0"/>
        </w:rPr>
        <w:t xml:space="preserve"> - none</w:t>
      </w:r>
      <w:r w:rsidDel="00000000" w:rsidR="00000000" w:rsidRPr="00000000">
        <w:rPr>
          <w:rtl w:val="0"/>
        </w:rPr>
      </w:r>
    </w:p>
    <w:tbl>
      <w:tblPr>
        <w:tblStyle w:val="Table5"/>
        <w:tblW w:w="11340.0" w:type="dxa"/>
        <w:jc w:val="left"/>
        <w:tblInd w:w="-1062.0" w:type="dxa"/>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A0"/>
      </w:tblPr>
      <w:tblGrid>
        <w:gridCol w:w="11340"/>
        <w:tblGridChange w:id="0">
          <w:tblGrid>
            <w:gridCol w:w="11340"/>
          </w:tblGrid>
        </w:tblGridChange>
      </w:tblGrid>
      <w:tr>
        <w:trPr>
          <w:cantSplit w:val="0"/>
          <w:tblHeader w:val="0"/>
        </w:trPr>
        <w:tc>
          <w:tcPr/>
          <w:p w:rsidR="00000000" w:rsidDel="00000000" w:rsidP="00000000" w:rsidRDefault="00000000" w:rsidRPr="00000000" w14:paraId="00000040">
            <w:pPr>
              <w:spacing w:after="0" w:line="240" w:lineRule="auto"/>
              <w:ind w:left="-18" w:firstLine="0"/>
              <w:rPr>
                <w:rFonts w:ascii="Comfortaa" w:cs="Comfortaa" w:eastAsia="Comfortaa" w:hAnsi="Comfortaa"/>
                <w:sz w:val="24"/>
                <w:szCs w:val="24"/>
              </w:rPr>
            </w:pPr>
            <w:r w:rsidDel="00000000" w:rsidR="00000000" w:rsidRPr="00000000">
              <w:rPr>
                <w:sz w:val="24"/>
                <w:szCs w:val="24"/>
                <w:rtl w:val="0"/>
              </w:rPr>
              <w:t xml:space="preserve">Michaela Stanelun, Secretary</w:t>
            </w:r>
            <w:r w:rsidDel="00000000" w:rsidR="00000000" w:rsidRPr="00000000">
              <w:rPr>
                <w:rtl w:val="0"/>
              </w:rPr>
            </w:r>
          </w:p>
        </w:tc>
      </w:tr>
    </w:tbl>
    <w:p w:rsidR="00000000" w:rsidDel="00000000" w:rsidP="00000000" w:rsidRDefault="00000000" w:rsidRPr="00000000" w14:paraId="00000041">
      <w:pPr>
        <w:spacing w:after="0" w:line="240" w:lineRule="auto"/>
        <w:ind w:left="0" w:firstLine="0"/>
        <w:rPr>
          <w:sz w:val="2"/>
          <w:szCs w:val="2"/>
        </w:rPr>
      </w:pPr>
      <w:r w:rsidDel="00000000" w:rsidR="00000000" w:rsidRPr="00000000">
        <w:rPr>
          <w:rtl w:val="0"/>
        </w:rPr>
      </w:r>
    </w:p>
    <w:p w:rsidR="00000000" w:rsidDel="00000000" w:rsidP="00000000" w:rsidRDefault="00000000" w:rsidRPr="00000000" w14:paraId="00000042">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180" w:lineRule="auto"/>
        <w:ind w:left="-446" w:right="0" w:hanging="359.99999999999994"/>
        <w:jc w:val="left"/>
        <w:rPr>
          <w:sz w:val="20"/>
          <w:szCs w:val="20"/>
        </w:rPr>
      </w:pPr>
      <w:r w:rsidDel="00000000" w:rsidR="00000000" w:rsidRPr="00000000">
        <w:rPr>
          <w:sz w:val="20"/>
          <w:szCs w:val="20"/>
          <w:rtl w:val="0"/>
        </w:rPr>
        <w:t xml:space="preserve">Updates</w:t>
      </w:r>
    </w:p>
    <w:p w:rsidR="00000000" w:rsidDel="00000000" w:rsidP="00000000" w:rsidRDefault="00000000" w:rsidRPr="00000000" w14:paraId="00000043">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180" w:lineRule="auto"/>
        <w:ind w:left="-446" w:right="0" w:hanging="359.99999999999994"/>
        <w:jc w:val="left"/>
        <w:rPr>
          <w:sz w:val="20"/>
          <w:szCs w:val="20"/>
        </w:rPr>
      </w:pPr>
      <w:r w:rsidDel="00000000" w:rsidR="00000000" w:rsidRPr="00000000">
        <w:rPr>
          <w:sz w:val="20"/>
          <w:szCs w:val="20"/>
          <w:rtl w:val="0"/>
        </w:rPr>
        <w:t xml:space="preserve">25-26 Community Events of Interest - </w:t>
      </w:r>
      <w:r w:rsidDel="00000000" w:rsidR="00000000" w:rsidRPr="00000000">
        <w:rPr>
          <w:color w:val="ff0000"/>
          <w:sz w:val="20"/>
          <w:szCs w:val="20"/>
          <w:rtl w:val="0"/>
        </w:rPr>
        <w:t xml:space="preserve">planning on doing the brockton rox again in the Spring. Will also be looking into Providence Bruins event in the fall/winter.</w:t>
      </w:r>
    </w:p>
    <w:p w:rsidR="00000000" w:rsidDel="00000000" w:rsidP="00000000" w:rsidRDefault="00000000" w:rsidRPr="00000000" w14:paraId="00000044">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180" w:lineRule="auto"/>
        <w:ind w:left="-446" w:right="0" w:hanging="359.99999999999994"/>
        <w:jc w:val="left"/>
        <w:rPr>
          <w:sz w:val="20"/>
          <w:szCs w:val="20"/>
        </w:rPr>
        <w:sectPr>
          <w:headerReference r:id="rId8" w:type="default"/>
          <w:footerReference r:id="rId9" w:type="default"/>
          <w:pgSz w:h="15840" w:w="12240" w:orient="portrait"/>
          <w:pgMar w:bottom="720" w:top="360" w:left="1440" w:right="1440" w:header="720" w:footer="431.99999999999994"/>
          <w:pgNumType w:start="1"/>
        </w:sectPr>
      </w:pPr>
      <w:r w:rsidDel="00000000" w:rsidR="00000000" w:rsidRPr="00000000">
        <w:rPr>
          <w:sz w:val="20"/>
          <w:szCs w:val="20"/>
          <w:rtl w:val="0"/>
        </w:rPr>
        <w:t xml:space="preserve">PTO Volunteer Drawing Tickets -</w:t>
      </w:r>
      <w:r w:rsidDel="00000000" w:rsidR="00000000" w:rsidRPr="00000000">
        <w:rPr>
          <w:color w:val="ff0000"/>
          <w:sz w:val="20"/>
          <w:szCs w:val="20"/>
          <w:rtl w:val="0"/>
        </w:rPr>
        <w:t xml:space="preserve"> 1 ticket every time you attend a PTO meeting in person or online, 1 ticket every time you volunteer in person at a PTO-sponsored events. Drawings in November &amp; April - winner gets 4 reserved seats at a school function of their choice (concert, chorus, K moving up, etc.). </w:t>
      </w:r>
      <w:r w:rsidDel="00000000" w:rsidR="00000000" w:rsidRPr="00000000">
        <w:rPr>
          <w:rtl w:val="0"/>
        </w:rPr>
      </w:r>
    </w:p>
    <w:p w:rsidR="00000000" w:rsidDel="00000000" w:rsidP="00000000" w:rsidRDefault="00000000" w:rsidRPr="00000000" w14:paraId="00000045">
      <w:pPr>
        <w:spacing w:after="0" w:line="240" w:lineRule="auto"/>
        <w:ind w:left="0" w:firstLine="0"/>
        <w:rPr>
          <w:sz w:val="10"/>
          <w:szCs w:val="10"/>
        </w:rPr>
      </w:pPr>
      <w:r w:rsidDel="00000000" w:rsidR="00000000" w:rsidRPr="00000000">
        <w:rPr>
          <w:rtl w:val="0"/>
        </w:rPr>
      </w:r>
    </w:p>
    <w:tbl>
      <w:tblPr>
        <w:tblStyle w:val="Table6"/>
        <w:tblW w:w="11312.0" w:type="dxa"/>
        <w:jc w:val="left"/>
        <w:tblInd w:w="-1062.0" w:type="dxa"/>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A0"/>
      </w:tblPr>
      <w:tblGrid>
        <w:gridCol w:w="11312"/>
        <w:tblGridChange w:id="0">
          <w:tblGrid>
            <w:gridCol w:w="11312"/>
          </w:tblGrid>
        </w:tblGridChange>
      </w:tblGrid>
      <w:tr>
        <w:trPr>
          <w:cantSplit w:val="0"/>
          <w:tblHeader w:val="0"/>
        </w:trPr>
        <w:tc>
          <w:tcPr/>
          <w:p w:rsidR="00000000" w:rsidDel="00000000" w:rsidP="00000000" w:rsidRDefault="00000000" w:rsidRPr="00000000" w14:paraId="00000046">
            <w:pPr>
              <w:spacing w:after="0" w:line="240" w:lineRule="auto"/>
              <w:ind w:left="-18" w:firstLine="0"/>
              <w:rPr>
                <w:rFonts w:ascii="Comfortaa" w:cs="Comfortaa" w:eastAsia="Comfortaa" w:hAnsi="Comfortaa"/>
                <w:sz w:val="24"/>
                <w:szCs w:val="24"/>
              </w:rPr>
            </w:pPr>
            <w:r w:rsidDel="00000000" w:rsidR="00000000" w:rsidRPr="00000000">
              <w:rPr>
                <w:sz w:val="24"/>
                <w:szCs w:val="24"/>
                <w:rtl w:val="0"/>
              </w:rPr>
              <w:t xml:space="preserve">Sara Levine, </w:t>
            </w:r>
            <w:r w:rsidDel="00000000" w:rsidR="00000000" w:rsidRPr="00000000">
              <w:rPr>
                <w:sz w:val="24"/>
                <w:szCs w:val="24"/>
                <w:rtl w:val="0"/>
              </w:rPr>
              <w:t xml:space="preserve">Cultural Enrichment Chair</w:t>
            </w:r>
            <w:r w:rsidDel="00000000" w:rsidR="00000000" w:rsidRPr="00000000">
              <w:rPr>
                <w:rtl w:val="0"/>
              </w:rPr>
            </w:r>
          </w:p>
        </w:tc>
      </w:tr>
    </w:tbl>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6" w:right="0" w:hanging="359.99999999999994"/>
        <w:jc w:val="left"/>
        <w:rPr>
          <w:sz w:val="20"/>
          <w:szCs w:val="20"/>
        </w:rPr>
      </w:pPr>
      <w:r w:rsidDel="00000000" w:rsidR="00000000" w:rsidRPr="00000000">
        <w:rPr>
          <w:sz w:val="20"/>
          <w:szCs w:val="20"/>
          <w:rtl w:val="0"/>
        </w:rPr>
        <w:t xml:space="preserve">Updates</w:t>
      </w:r>
    </w:p>
    <w:p w:rsidR="00000000" w:rsidDel="00000000" w:rsidP="00000000" w:rsidRDefault="00000000" w:rsidRPr="00000000" w14:paraId="00000048">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180" w:lineRule="auto"/>
        <w:ind w:left="-446" w:right="0" w:hanging="359.99999999999994"/>
        <w:jc w:val="left"/>
        <w:rPr>
          <w:sz w:val="20"/>
          <w:szCs w:val="20"/>
        </w:rPr>
      </w:pPr>
      <w:r w:rsidDel="00000000" w:rsidR="00000000" w:rsidRPr="00000000">
        <w:rPr>
          <w:sz w:val="20"/>
          <w:szCs w:val="20"/>
          <w:rtl w:val="0"/>
        </w:rPr>
        <w:t xml:space="preserve">Friendship Directory, as it pertains to CE - </w:t>
      </w:r>
      <w:r w:rsidDel="00000000" w:rsidR="00000000" w:rsidRPr="00000000">
        <w:rPr>
          <w:color w:val="ff0000"/>
          <w:sz w:val="20"/>
          <w:szCs w:val="20"/>
          <w:rtl w:val="0"/>
        </w:rPr>
        <w:t xml:space="preserve">already 70 responses so far which is higher than this time last year. </w:t>
      </w:r>
    </w:p>
    <w:p w:rsidR="00000000" w:rsidDel="00000000" w:rsidP="00000000" w:rsidRDefault="00000000" w:rsidRPr="00000000" w14:paraId="00000049">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180" w:lineRule="auto"/>
        <w:ind w:left="-446" w:right="0" w:hanging="359.99999999999994"/>
        <w:jc w:val="left"/>
        <w:rPr>
          <w:sz w:val="20"/>
          <w:szCs w:val="20"/>
        </w:rPr>
      </w:pPr>
      <w:r w:rsidDel="00000000" w:rsidR="00000000" w:rsidRPr="00000000">
        <w:rPr>
          <w:sz w:val="20"/>
          <w:szCs w:val="20"/>
          <w:rtl w:val="0"/>
        </w:rPr>
        <w:t xml:space="preserve">Group Outings</w:t>
      </w:r>
    </w:p>
    <w:p w:rsidR="00000000" w:rsidDel="00000000" w:rsidP="00000000" w:rsidRDefault="00000000" w:rsidRPr="00000000" w14:paraId="0000004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right="0"/>
        <w:jc w:val="left"/>
        <w:rPr>
          <w:sz w:val="20"/>
          <w:szCs w:val="20"/>
          <w:u w:val="none"/>
        </w:rPr>
      </w:pPr>
      <w:r w:rsidDel="00000000" w:rsidR="00000000" w:rsidRPr="00000000">
        <w:rPr>
          <w:sz w:val="20"/>
          <w:szCs w:val="20"/>
          <w:rtl w:val="0"/>
        </w:rPr>
        <w:t xml:space="preserve">POC: Michaela</w:t>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6" w:right="0" w:hanging="359.99999999999994"/>
        <w:jc w:val="left"/>
        <w:rPr>
          <w:sz w:val="20"/>
          <w:szCs w:val="20"/>
          <w:u w:val="none"/>
        </w:rPr>
      </w:pPr>
      <w:r w:rsidDel="00000000" w:rsidR="00000000" w:rsidRPr="00000000">
        <w:rPr>
          <w:sz w:val="20"/>
          <w:szCs w:val="20"/>
          <w:rtl w:val="0"/>
        </w:rPr>
        <w:t xml:space="preserve">Upcoming Event Options</w:t>
      </w:r>
    </w:p>
    <w:p w:rsidR="00000000" w:rsidDel="00000000" w:rsidP="00000000" w:rsidRDefault="00000000" w:rsidRPr="00000000" w14:paraId="0000004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right="0"/>
        <w:jc w:val="left"/>
        <w:rPr>
          <w:sz w:val="20"/>
          <w:szCs w:val="20"/>
          <w:u w:val="none"/>
        </w:rPr>
      </w:pPr>
      <w:r w:rsidDel="00000000" w:rsidR="00000000" w:rsidRPr="00000000">
        <w:rPr>
          <w:sz w:val="20"/>
          <w:szCs w:val="20"/>
          <w:rtl w:val="0"/>
        </w:rPr>
        <w:t xml:space="preserve">Pumpkin Patch</w:t>
      </w:r>
    </w:p>
    <w:p w:rsidR="00000000" w:rsidDel="00000000" w:rsidP="00000000" w:rsidRDefault="00000000" w:rsidRPr="00000000" w14:paraId="0000004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right="0"/>
        <w:jc w:val="left"/>
        <w:rPr>
          <w:sz w:val="20"/>
          <w:szCs w:val="20"/>
          <w:u w:val="none"/>
        </w:rPr>
      </w:pPr>
      <w:r w:rsidDel="00000000" w:rsidR="00000000" w:rsidRPr="00000000">
        <w:rPr>
          <w:sz w:val="20"/>
          <w:szCs w:val="20"/>
          <w:rtl w:val="0"/>
        </w:rPr>
        <w:t xml:space="preserve">Parents Math Night</w:t>
      </w:r>
      <w:r w:rsidDel="00000000" w:rsidR="00000000" w:rsidRPr="00000000">
        <w:rPr>
          <w:color w:val="ff0000"/>
          <w:sz w:val="20"/>
          <w:szCs w:val="20"/>
          <w:rtl w:val="0"/>
        </w:rPr>
        <w:t xml:space="preserve"> - considering math game night by Laura. </w:t>
      </w:r>
    </w:p>
    <w:p w:rsidR="00000000" w:rsidDel="00000000" w:rsidP="00000000" w:rsidRDefault="00000000" w:rsidRPr="00000000" w14:paraId="0000004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right="0"/>
        <w:jc w:val="left"/>
        <w:rPr>
          <w:sz w:val="20"/>
          <w:szCs w:val="20"/>
          <w:u w:val="none"/>
        </w:rPr>
      </w:pPr>
      <w:r w:rsidDel="00000000" w:rsidR="00000000" w:rsidRPr="00000000">
        <w:rPr>
          <w:sz w:val="20"/>
          <w:szCs w:val="20"/>
          <w:rtl w:val="0"/>
        </w:rPr>
        <w:t xml:space="preserve">Parental Control Info Session (Idea)</w:t>
      </w:r>
    </w:p>
    <w:p w:rsidR="00000000" w:rsidDel="00000000" w:rsidP="00000000" w:rsidRDefault="00000000" w:rsidRPr="00000000" w14:paraId="0000004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right="0"/>
        <w:jc w:val="left"/>
        <w:rPr>
          <w:sz w:val="20"/>
          <w:szCs w:val="20"/>
          <w:u w:val="none"/>
        </w:rPr>
      </w:pPr>
      <w:r w:rsidDel="00000000" w:rsidR="00000000" w:rsidRPr="00000000">
        <w:rPr>
          <w:sz w:val="20"/>
          <w:szCs w:val="20"/>
          <w:rtl w:val="0"/>
        </w:rPr>
        <w:t xml:space="preserve">In-House Museum</w:t>
      </w:r>
    </w:p>
    <w:p w:rsidR="00000000" w:rsidDel="00000000" w:rsidP="00000000" w:rsidRDefault="00000000" w:rsidRPr="00000000" w14:paraId="0000005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right="0"/>
        <w:jc w:val="left"/>
        <w:rPr>
          <w:sz w:val="20"/>
          <w:szCs w:val="20"/>
          <w:u w:val="none"/>
        </w:rPr>
      </w:pPr>
      <w:r w:rsidDel="00000000" w:rsidR="00000000" w:rsidRPr="00000000">
        <w:rPr>
          <w:sz w:val="20"/>
          <w:szCs w:val="20"/>
          <w:rtl w:val="0"/>
        </w:rPr>
        <w:t xml:space="preserve">Sweetheart Dance</w:t>
      </w:r>
    </w:p>
    <w:p w:rsidR="00000000" w:rsidDel="00000000" w:rsidP="00000000" w:rsidRDefault="00000000" w:rsidRPr="00000000" w14:paraId="0000005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right="0"/>
        <w:jc w:val="left"/>
        <w:rPr>
          <w:sz w:val="20"/>
          <w:szCs w:val="20"/>
          <w:u w:val="none"/>
        </w:rPr>
      </w:pPr>
      <w:r w:rsidDel="00000000" w:rsidR="00000000" w:rsidRPr="00000000">
        <w:rPr>
          <w:sz w:val="20"/>
          <w:szCs w:val="20"/>
          <w:rtl w:val="0"/>
        </w:rPr>
        <w:t xml:space="preserve">Bingo Night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180" w:lineRule="auto"/>
        <w:ind w:left="720" w:right="0" w:firstLine="0"/>
        <w:jc w:val="left"/>
        <w:rPr>
          <w:b w:val="1"/>
          <w:sz w:val="20"/>
          <w:szCs w:val="20"/>
        </w:rPr>
      </w:pPr>
      <w:r w:rsidDel="00000000" w:rsidR="00000000" w:rsidRPr="00000000">
        <w:rPr>
          <w:rtl w:val="0"/>
        </w:rPr>
      </w:r>
    </w:p>
    <w:tbl>
      <w:tblPr>
        <w:tblStyle w:val="Table7"/>
        <w:tblW w:w="11340.0" w:type="dxa"/>
        <w:jc w:val="left"/>
        <w:tblInd w:w="-1062.0" w:type="dxa"/>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A0"/>
      </w:tblPr>
      <w:tblGrid>
        <w:gridCol w:w="11340"/>
        <w:tblGridChange w:id="0">
          <w:tblGrid>
            <w:gridCol w:w="11340"/>
          </w:tblGrid>
        </w:tblGridChange>
      </w:tblGrid>
      <w:tr>
        <w:trPr>
          <w:cantSplit w:val="0"/>
          <w:tblHeader w:val="0"/>
        </w:trPr>
        <w:tc>
          <w:tcPr/>
          <w:p w:rsidR="00000000" w:rsidDel="00000000" w:rsidP="00000000" w:rsidRDefault="00000000" w:rsidRPr="00000000" w14:paraId="00000053">
            <w:pPr>
              <w:spacing w:after="0" w:line="240" w:lineRule="auto"/>
              <w:ind w:left="-18" w:firstLine="0"/>
              <w:rPr>
                <w:rFonts w:ascii="Comfortaa" w:cs="Comfortaa" w:eastAsia="Comfortaa" w:hAnsi="Comfortaa"/>
                <w:sz w:val="24"/>
                <w:szCs w:val="24"/>
              </w:rPr>
            </w:pPr>
            <w:r w:rsidDel="00000000" w:rsidR="00000000" w:rsidRPr="00000000">
              <w:rPr>
                <w:sz w:val="24"/>
                <w:szCs w:val="24"/>
                <w:rtl w:val="0"/>
              </w:rPr>
              <w:t xml:space="preserve">Michelle Frost, Membership Chair</w:t>
            </w:r>
            <w:r w:rsidDel="00000000" w:rsidR="00000000" w:rsidRPr="00000000">
              <w:rPr>
                <w:rtl w:val="0"/>
              </w:rPr>
            </w:r>
          </w:p>
        </w:tc>
      </w:tr>
    </w:tbl>
    <w:p w:rsidR="00000000" w:rsidDel="00000000" w:rsidP="00000000" w:rsidRDefault="00000000" w:rsidRPr="00000000" w14:paraId="00000054">
      <w:pPr>
        <w:spacing w:after="0" w:line="240" w:lineRule="auto"/>
        <w:ind w:left="360" w:firstLine="0"/>
        <w:rPr>
          <w:sz w:val="2"/>
          <w:szCs w:val="2"/>
        </w:rPr>
      </w:pPr>
      <w:r w:rsidDel="00000000" w:rsidR="00000000" w:rsidRPr="00000000">
        <w:rPr>
          <w:rtl w:val="0"/>
        </w:rPr>
      </w:r>
    </w:p>
    <w:p w:rsidR="00000000" w:rsidDel="00000000" w:rsidP="00000000" w:rsidRDefault="00000000" w:rsidRPr="00000000" w14:paraId="00000055">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180" w:lineRule="auto"/>
        <w:ind w:left="-446" w:right="0" w:hanging="359.99999999999994"/>
        <w:jc w:val="left"/>
        <w:rPr>
          <w:sz w:val="20"/>
          <w:szCs w:val="20"/>
        </w:rPr>
      </w:pPr>
      <w:r w:rsidDel="00000000" w:rsidR="00000000" w:rsidRPr="00000000">
        <w:rPr>
          <w:sz w:val="20"/>
          <w:szCs w:val="20"/>
          <w:rtl w:val="0"/>
        </w:rPr>
        <w:t xml:space="preserve">Membership Updates </w:t>
      </w:r>
      <w:r w:rsidDel="00000000" w:rsidR="00000000" w:rsidRPr="00000000">
        <w:rPr>
          <w:color w:val="ff0000"/>
          <w:sz w:val="20"/>
          <w:szCs w:val="20"/>
          <w:rtl w:val="0"/>
        </w:rPr>
        <w:t xml:space="preserve">- reminder to get the volunteer sheets in. get CORI forms done sooner rather than later. </w:t>
      </w:r>
    </w:p>
    <w:p w:rsidR="00000000" w:rsidDel="00000000" w:rsidP="00000000" w:rsidRDefault="00000000" w:rsidRPr="00000000" w14:paraId="00000056">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180" w:lineRule="auto"/>
        <w:ind w:left="-446" w:right="0" w:hanging="359.99999999999994"/>
        <w:jc w:val="left"/>
        <w:rPr>
          <w:sz w:val="20"/>
          <w:szCs w:val="20"/>
        </w:rPr>
      </w:pPr>
      <w:r w:rsidDel="00000000" w:rsidR="00000000" w:rsidRPr="00000000">
        <w:rPr>
          <w:sz w:val="20"/>
          <w:szCs w:val="20"/>
          <w:rtl w:val="0"/>
        </w:rPr>
        <w:t xml:space="preserve">Table Volunteers </w:t>
      </w:r>
    </w:p>
    <w:p w:rsidR="00000000" w:rsidDel="00000000" w:rsidP="00000000" w:rsidRDefault="00000000" w:rsidRPr="00000000" w14:paraId="00000057">
      <w:pPr>
        <w:numPr>
          <w:ilvl w:val="1"/>
          <w:numId w:val="1"/>
        </w:numPr>
        <w:spacing w:after="0" w:line="240" w:lineRule="auto"/>
        <w:rPr>
          <w:sz w:val="20"/>
          <w:szCs w:val="20"/>
        </w:rPr>
      </w:pPr>
      <w:r w:rsidDel="00000000" w:rsidR="00000000" w:rsidRPr="00000000">
        <w:rPr>
          <w:sz w:val="20"/>
          <w:szCs w:val="20"/>
          <w:rtl w:val="0"/>
        </w:rPr>
        <w:t xml:space="preserve">Back to School Night* </w:t>
      </w:r>
      <w:r w:rsidDel="00000000" w:rsidR="00000000" w:rsidRPr="00000000">
        <w:rPr>
          <w:color w:val="ff0000"/>
          <w:sz w:val="20"/>
          <w:szCs w:val="20"/>
          <w:rtl w:val="0"/>
        </w:rPr>
        <w:t xml:space="preserve">- looking for volunteers to help. will have food. </w:t>
      </w:r>
    </w:p>
    <w:p w:rsidR="00000000" w:rsidDel="00000000" w:rsidP="00000000" w:rsidRDefault="00000000" w:rsidRPr="00000000" w14:paraId="00000058">
      <w:pPr>
        <w:numPr>
          <w:ilvl w:val="1"/>
          <w:numId w:val="1"/>
        </w:numPr>
        <w:spacing w:after="0" w:line="240" w:lineRule="auto"/>
        <w:rPr>
          <w:sz w:val="20"/>
          <w:szCs w:val="20"/>
        </w:rPr>
      </w:pPr>
      <w:r w:rsidDel="00000000" w:rsidR="00000000" w:rsidRPr="00000000">
        <w:rPr>
          <w:sz w:val="20"/>
          <w:szCs w:val="20"/>
          <w:rtl w:val="0"/>
        </w:rPr>
        <w:t xml:space="preserve">Pumpkin Patch* </w:t>
      </w:r>
      <w:r w:rsidDel="00000000" w:rsidR="00000000" w:rsidRPr="00000000">
        <w:rPr>
          <w:color w:val="ff0000"/>
          <w:sz w:val="20"/>
          <w:szCs w:val="20"/>
          <w:rtl w:val="0"/>
        </w:rPr>
        <w:t xml:space="preserve">- michelle leading bake sale area.</w:t>
      </w:r>
      <w:r w:rsidDel="00000000" w:rsidR="00000000" w:rsidRPr="00000000">
        <w:rPr>
          <w:sz w:val="20"/>
          <w:szCs w:val="20"/>
          <w:rtl w:val="0"/>
        </w:rPr>
        <w:t xml:space="preserve"> </w:t>
      </w:r>
    </w:p>
    <w:p w:rsidR="00000000" w:rsidDel="00000000" w:rsidP="00000000" w:rsidRDefault="00000000" w:rsidRPr="00000000" w14:paraId="00000059">
      <w:pPr>
        <w:numPr>
          <w:ilvl w:val="1"/>
          <w:numId w:val="1"/>
        </w:numPr>
        <w:spacing w:after="0" w:line="240" w:lineRule="auto"/>
        <w:rPr>
          <w:sz w:val="20"/>
          <w:szCs w:val="20"/>
          <w:u w:val="none"/>
        </w:rPr>
      </w:pPr>
      <w:r w:rsidDel="00000000" w:rsidR="00000000" w:rsidRPr="00000000">
        <w:rPr>
          <w:sz w:val="20"/>
          <w:szCs w:val="20"/>
          <w:rtl w:val="0"/>
        </w:rPr>
        <w:t xml:space="preserve">P-T Conferences* </w:t>
      </w:r>
    </w:p>
    <w:p w:rsidR="00000000" w:rsidDel="00000000" w:rsidP="00000000" w:rsidRDefault="00000000" w:rsidRPr="00000000" w14:paraId="0000005A">
      <w:pPr>
        <w:spacing w:after="0" w:line="240" w:lineRule="auto"/>
        <w:ind w:left="360" w:firstLine="0"/>
        <w:rPr>
          <w:sz w:val="20"/>
          <w:szCs w:val="20"/>
        </w:rPr>
      </w:pPr>
      <w:r w:rsidDel="00000000" w:rsidR="00000000" w:rsidRPr="00000000">
        <w:rPr>
          <w:rtl w:val="0"/>
        </w:rPr>
      </w:r>
    </w:p>
    <w:tbl>
      <w:tblPr>
        <w:tblStyle w:val="Table8"/>
        <w:tblW w:w="11340.0" w:type="dxa"/>
        <w:jc w:val="left"/>
        <w:tblInd w:w="-1062.0" w:type="dxa"/>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A0"/>
      </w:tblPr>
      <w:tblGrid>
        <w:gridCol w:w="11340"/>
        <w:tblGridChange w:id="0">
          <w:tblGrid>
            <w:gridCol w:w="11340"/>
          </w:tblGrid>
        </w:tblGridChange>
      </w:tblGrid>
      <w:tr>
        <w:trPr>
          <w:cantSplit w:val="0"/>
          <w:tblHeader w:val="0"/>
        </w:trPr>
        <w:tc>
          <w:tcPr/>
          <w:p w:rsidR="00000000" w:rsidDel="00000000" w:rsidP="00000000" w:rsidRDefault="00000000" w:rsidRPr="00000000" w14:paraId="0000005B">
            <w:pPr>
              <w:spacing w:after="0" w:line="240" w:lineRule="auto"/>
              <w:ind w:left="-18" w:firstLine="0"/>
              <w:rPr>
                <w:rFonts w:ascii="Comfortaa" w:cs="Comfortaa" w:eastAsia="Comfortaa" w:hAnsi="Comfortaa"/>
                <w:sz w:val="24"/>
                <w:szCs w:val="24"/>
              </w:rPr>
            </w:pPr>
            <w:r w:rsidDel="00000000" w:rsidR="00000000" w:rsidRPr="00000000">
              <w:rPr>
                <w:sz w:val="24"/>
                <w:szCs w:val="24"/>
                <w:rtl w:val="0"/>
              </w:rPr>
              <w:t xml:space="preserve">Mr. Dore, Ms. Buckley &amp; Ms. Savoie, Admin &amp; Staff</w:t>
            </w:r>
            <w:r w:rsidDel="00000000" w:rsidR="00000000" w:rsidRPr="00000000">
              <w:rPr>
                <w:rtl w:val="0"/>
              </w:rPr>
            </w:r>
          </w:p>
        </w:tc>
      </w:tr>
    </w:tbl>
    <w:p w:rsidR="00000000" w:rsidDel="00000000" w:rsidP="00000000" w:rsidRDefault="00000000" w:rsidRPr="00000000" w14:paraId="0000005C">
      <w:pPr>
        <w:widowControl w:val="0"/>
        <w:spacing w:after="0" w:line="240" w:lineRule="auto"/>
        <w:ind w:left="0" w:firstLine="0"/>
        <w:rPr>
          <w:sz w:val="20"/>
          <w:szCs w:val="20"/>
        </w:rPr>
      </w:pPr>
      <w:r w:rsidDel="00000000" w:rsidR="00000000" w:rsidRPr="00000000">
        <w:rPr>
          <w:rtl w:val="0"/>
        </w:rPr>
      </w:r>
    </w:p>
    <w:p w:rsidR="00000000" w:rsidDel="00000000" w:rsidP="00000000" w:rsidRDefault="00000000" w:rsidRPr="00000000" w14:paraId="0000005D">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180" w:lineRule="auto"/>
        <w:ind w:left="-446" w:right="0" w:hanging="359.99999999999994"/>
        <w:jc w:val="left"/>
        <w:rPr>
          <w:sz w:val="20"/>
          <w:szCs w:val="20"/>
        </w:rPr>
      </w:pPr>
      <w:r w:rsidDel="00000000" w:rsidR="00000000" w:rsidRPr="00000000">
        <w:rPr>
          <w:sz w:val="20"/>
          <w:szCs w:val="20"/>
          <w:rtl w:val="0"/>
        </w:rPr>
        <w:t xml:space="preserve">Perfect Attendance &gt;New Program </w:t>
      </w:r>
      <w:r w:rsidDel="00000000" w:rsidR="00000000" w:rsidRPr="00000000">
        <w:rPr>
          <w:color w:val="ff0000"/>
          <w:sz w:val="20"/>
          <w:szCs w:val="20"/>
          <w:rtl w:val="0"/>
        </w:rPr>
        <w:t xml:space="preserve">- chronic absences letters are mandated. attendance has been great past 6 days and few tardies which is great. </w:t>
      </w:r>
    </w:p>
    <w:p w:rsidR="00000000" w:rsidDel="00000000" w:rsidP="00000000" w:rsidRDefault="00000000" w:rsidRPr="00000000" w14:paraId="0000005E">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180" w:lineRule="auto"/>
        <w:ind w:left="-446" w:right="0" w:hanging="359.99999999999994"/>
        <w:jc w:val="left"/>
        <w:rPr>
          <w:sz w:val="20"/>
          <w:szCs w:val="20"/>
        </w:rPr>
      </w:pPr>
      <w:r w:rsidDel="00000000" w:rsidR="00000000" w:rsidRPr="00000000">
        <w:rPr>
          <w:sz w:val="20"/>
          <w:szCs w:val="20"/>
          <w:rtl w:val="0"/>
        </w:rPr>
        <w:t xml:space="preserve">New Elementary School, Updates</w:t>
      </w:r>
    </w:p>
    <w:p w:rsidR="00000000" w:rsidDel="00000000" w:rsidP="00000000" w:rsidRDefault="00000000" w:rsidRPr="00000000" w14:paraId="0000005F">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180" w:lineRule="auto"/>
        <w:ind w:left="-446" w:right="0" w:hanging="359.99999999999994"/>
        <w:jc w:val="left"/>
        <w:rPr>
          <w:sz w:val="20"/>
          <w:szCs w:val="20"/>
        </w:rPr>
      </w:pPr>
      <w:r w:rsidDel="00000000" w:rsidR="00000000" w:rsidRPr="00000000">
        <w:rPr>
          <w:sz w:val="20"/>
          <w:szCs w:val="20"/>
          <w:rtl w:val="0"/>
        </w:rPr>
        <w:t xml:space="preserve">Redistricting, Updates</w:t>
      </w:r>
    </w:p>
    <w:p w:rsidR="00000000" w:rsidDel="00000000" w:rsidP="00000000" w:rsidRDefault="00000000" w:rsidRPr="00000000" w14:paraId="00000060">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180" w:lineRule="auto"/>
        <w:ind w:left="-446" w:right="0" w:hanging="359.99999999999994"/>
        <w:jc w:val="left"/>
        <w:rPr>
          <w:sz w:val="20"/>
          <w:szCs w:val="20"/>
        </w:rPr>
      </w:pPr>
      <w:r w:rsidDel="00000000" w:rsidR="00000000" w:rsidRPr="00000000">
        <w:rPr>
          <w:sz w:val="20"/>
          <w:szCs w:val="20"/>
          <w:rtl w:val="0"/>
        </w:rPr>
        <w:t xml:space="preserve">School Updates… </w:t>
      </w:r>
      <w:r w:rsidDel="00000000" w:rsidR="00000000" w:rsidRPr="00000000">
        <w:rPr>
          <w:color w:val="ff0000"/>
          <w:sz w:val="20"/>
          <w:szCs w:val="20"/>
          <w:rtl w:val="0"/>
        </w:rPr>
        <w:t xml:space="preserve">- From Mr. Dore: Theatre program will be coming back for grades 3-5. “Back to school night” - prefer not to bring kids since it’ll be more of a parent/teacher event, but if you have a kid with you, we are trying to get activities for the gym for kids to enjoy. Please be careful with dropping kids off and picking them off. Trying to spread out field trips throughout the school year rather than just being end of year. </w:t>
      </w:r>
    </w:p>
    <w:p w:rsidR="00000000" w:rsidDel="00000000" w:rsidP="00000000" w:rsidRDefault="00000000" w:rsidRPr="00000000" w14:paraId="00000061">
      <w:pPr>
        <w:keepNext w:val="0"/>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180" w:lineRule="auto"/>
        <w:ind w:right="0"/>
        <w:jc w:val="left"/>
        <w:rPr>
          <w:sz w:val="20"/>
          <w:szCs w:val="20"/>
        </w:rPr>
      </w:pPr>
      <w:r w:rsidDel="00000000" w:rsidR="00000000" w:rsidRPr="00000000">
        <w:rPr>
          <w:color w:val="ff0000"/>
          <w:sz w:val="20"/>
          <w:szCs w:val="20"/>
          <w:rtl w:val="0"/>
        </w:rPr>
        <w:t xml:space="preserve">Nurses have to attend all field trips - have to be mindful when scheduling field trips. Can’t run them if nurses aren’t available. </w:t>
      </w:r>
    </w:p>
    <w:p w:rsidR="00000000" w:rsidDel="00000000" w:rsidP="00000000" w:rsidRDefault="00000000" w:rsidRPr="00000000" w14:paraId="00000062">
      <w:pPr>
        <w:keepNext w:val="0"/>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180" w:lineRule="auto"/>
        <w:ind w:right="0"/>
        <w:jc w:val="left"/>
        <w:rPr>
          <w:sz w:val="20"/>
          <w:szCs w:val="20"/>
        </w:rPr>
      </w:pPr>
      <w:r w:rsidDel="00000000" w:rsidR="00000000" w:rsidRPr="00000000">
        <w:rPr>
          <w:color w:val="ff0000"/>
          <w:sz w:val="20"/>
          <w:szCs w:val="20"/>
          <w:rtl w:val="0"/>
        </w:rPr>
        <w:t xml:space="preserve">Putting up a board in lobby to acknowledge people in the school community for awards, etc. </w:t>
      </w:r>
    </w:p>
    <w:p w:rsidR="00000000" w:rsidDel="00000000" w:rsidP="00000000" w:rsidRDefault="00000000" w:rsidRPr="00000000" w14:paraId="00000063">
      <w:pPr>
        <w:keepNext w:val="0"/>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180" w:lineRule="auto"/>
        <w:ind w:right="0"/>
        <w:jc w:val="left"/>
        <w:rPr>
          <w:sz w:val="20"/>
          <w:szCs w:val="20"/>
        </w:rPr>
      </w:pPr>
      <w:r w:rsidDel="00000000" w:rsidR="00000000" w:rsidRPr="00000000">
        <w:rPr>
          <w:color w:val="ff0000"/>
          <w:sz w:val="20"/>
          <w:szCs w:val="20"/>
          <w:rtl w:val="0"/>
        </w:rPr>
        <w:t xml:space="preserve">Class pictures and individual pics are September 17th. </w:t>
      </w:r>
    </w:p>
    <w:p w:rsidR="00000000" w:rsidDel="00000000" w:rsidP="00000000" w:rsidRDefault="00000000" w:rsidRPr="00000000" w14:paraId="00000064">
      <w:pPr>
        <w:keepNext w:val="0"/>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180" w:lineRule="auto"/>
        <w:ind w:right="0"/>
        <w:jc w:val="left"/>
        <w:rPr>
          <w:sz w:val="20"/>
          <w:szCs w:val="20"/>
        </w:rPr>
      </w:pPr>
      <w:r w:rsidDel="00000000" w:rsidR="00000000" w:rsidRPr="00000000">
        <w:rPr>
          <w:color w:val="ff0000"/>
          <w:sz w:val="20"/>
          <w:szCs w:val="20"/>
          <w:rtl w:val="0"/>
        </w:rPr>
        <w:t xml:space="preserve">Scientists coming every two weeks for science experiments with 5th grade classrooms. </w:t>
      </w:r>
    </w:p>
    <w:p w:rsidR="00000000" w:rsidDel="00000000" w:rsidP="00000000" w:rsidRDefault="00000000" w:rsidRPr="00000000" w14:paraId="00000065">
      <w:pPr>
        <w:keepNext w:val="0"/>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180" w:lineRule="auto"/>
        <w:ind w:right="0"/>
        <w:jc w:val="left"/>
        <w:rPr>
          <w:sz w:val="20"/>
          <w:szCs w:val="20"/>
        </w:rPr>
      </w:pPr>
      <w:r w:rsidDel="00000000" w:rsidR="00000000" w:rsidRPr="00000000">
        <w:rPr>
          <w:color w:val="ff0000"/>
          <w:sz w:val="20"/>
          <w:szCs w:val="20"/>
          <w:rtl w:val="0"/>
        </w:rPr>
        <w:t xml:space="preserve">First redistricting meeting pushed to November as work needs to be done at the backend to help w/ demographic. </w:t>
      </w:r>
    </w:p>
    <w:p w:rsidR="00000000" w:rsidDel="00000000" w:rsidP="00000000" w:rsidRDefault="00000000" w:rsidRPr="00000000" w14:paraId="00000066">
      <w:pPr>
        <w:keepNext w:val="0"/>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180" w:lineRule="auto"/>
        <w:ind w:right="0"/>
        <w:jc w:val="left"/>
        <w:rPr>
          <w:sz w:val="20"/>
          <w:szCs w:val="20"/>
        </w:rPr>
      </w:pPr>
      <w:r w:rsidDel="00000000" w:rsidR="00000000" w:rsidRPr="00000000">
        <w:rPr>
          <w:color w:val="ff0000"/>
          <w:sz w:val="20"/>
          <w:szCs w:val="20"/>
          <w:rtl w:val="0"/>
        </w:rPr>
        <w:t xml:space="preserve">Building project - informing the public of who we hired and what that process looks like, will be announced tonight (who is doing the construction). still in line for 2028 school year opening, will start to look like things are happening late summer 2026. selectboard voted on 20 year bond for new school.</w:t>
      </w:r>
    </w:p>
    <w:p w:rsidR="00000000" w:rsidDel="00000000" w:rsidP="00000000" w:rsidRDefault="00000000" w:rsidRPr="00000000" w14:paraId="00000067">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180" w:lineRule="auto"/>
        <w:ind w:left="-446" w:right="0" w:hanging="359.99999999999994"/>
        <w:jc w:val="left"/>
        <w:rPr>
          <w:sz w:val="20"/>
          <w:szCs w:val="20"/>
        </w:rPr>
      </w:pPr>
      <w:r w:rsidDel="00000000" w:rsidR="00000000" w:rsidRPr="00000000">
        <w:rPr>
          <w:sz w:val="20"/>
          <w:szCs w:val="20"/>
          <w:rtl w:val="0"/>
        </w:rPr>
        <w:t xml:space="preserve">Teacher Milestones</w:t>
      </w:r>
    </w:p>
    <w:p w:rsidR="00000000" w:rsidDel="00000000" w:rsidP="00000000" w:rsidRDefault="00000000" w:rsidRPr="00000000" w14:paraId="00000068">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180" w:lineRule="auto"/>
        <w:ind w:left="-446" w:right="0" w:hanging="359.99999999999994"/>
        <w:jc w:val="left"/>
        <w:rPr>
          <w:sz w:val="20"/>
          <w:szCs w:val="20"/>
        </w:rPr>
      </w:pPr>
      <w:r w:rsidDel="00000000" w:rsidR="00000000" w:rsidRPr="00000000">
        <w:rPr>
          <w:sz w:val="20"/>
          <w:szCs w:val="20"/>
          <w:rtl w:val="0"/>
        </w:rPr>
        <w:t xml:space="preserve">Mrs K 20, DeMayo 20, ?</w:t>
      </w:r>
    </w:p>
    <w:p w:rsidR="00000000" w:rsidDel="00000000" w:rsidP="00000000" w:rsidRDefault="00000000" w:rsidRPr="00000000" w14:paraId="00000069">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180" w:lineRule="auto"/>
        <w:ind w:left="-446" w:right="0" w:hanging="359.99999999999994"/>
        <w:jc w:val="left"/>
        <w:rPr>
          <w:sz w:val="20"/>
          <w:szCs w:val="20"/>
        </w:rPr>
      </w:pPr>
      <w:r w:rsidDel="00000000" w:rsidR="00000000" w:rsidRPr="00000000">
        <w:rPr>
          <w:sz w:val="20"/>
          <w:szCs w:val="20"/>
          <w:rtl w:val="0"/>
        </w:rPr>
        <w:t xml:space="preserve">Labeling ALL items!</w:t>
      </w:r>
    </w:p>
    <w:p w:rsidR="00000000" w:rsidDel="00000000" w:rsidP="00000000" w:rsidRDefault="00000000" w:rsidRPr="00000000" w14:paraId="0000006A">
      <w:pPr>
        <w:spacing w:after="0" w:line="240" w:lineRule="auto"/>
        <w:ind w:left="0" w:firstLine="0"/>
        <w:rPr>
          <w:color w:val="ff0000"/>
          <w:sz w:val="20"/>
          <w:szCs w:val="20"/>
        </w:rPr>
      </w:pPr>
      <w:r w:rsidDel="00000000" w:rsidR="00000000" w:rsidRPr="00000000">
        <w:rPr>
          <w:rtl w:val="0"/>
        </w:rPr>
      </w:r>
    </w:p>
    <w:p w:rsidR="00000000" w:rsidDel="00000000" w:rsidP="00000000" w:rsidRDefault="00000000" w:rsidRPr="00000000" w14:paraId="0000006B">
      <w:pPr>
        <w:spacing w:after="0" w:line="240" w:lineRule="auto"/>
        <w:ind w:left="0" w:firstLine="0"/>
        <w:rPr>
          <w:color w:val="ff0000"/>
          <w:sz w:val="20"/>
          <w:szCs w:val="20"/>
        </w:rPr>
      </w:pPr>
      <w:r w:rsidDel="00000000" w:rsidR="00000000" w:rsidRPr="00000000">
        <w:rPr>
          <w:color w:val="ff0000"/>
          <w:sz w:val="20"/>
          <w:szCs w:val="20"/>
          <w:rtl w:val="0"/>
        </w:rPr>
        <w:t xml:space="preserve">Staff thanked us for everything to start off the school year. </w:t>
      </w:r>
    </w:p>
    <w:p w:rsidR="00000000" w:rsidDel="00000000" w:rsidP="00000000" w:rsidRDefault="00000000" w:rsidRPr="00000000" w14:paraId="0000006C">
      <w:pPr>
        <w:spacing w:after="0" w:line="240" w:lineRule="auto"/>
        <w:ind w:left="0" w:firstLine="0"/>
        <w:rPr>
          <w:color w:val="ff0000"/>
          <w:sz w:val="20"/>
          <w:szCs w:val="20"/>
        </w:rPr>
      </w:pPr>
      <w:r w:rsidDel="00000000" w:rsidR="00000000" w:rsidRPr="00000000">
        <w:rPr>
          <w:rtl w:val="0"/>
        </w:rPr>
      </w:r>
    </w:p>
    <w:p w:rsidR="00000000" w:rsidDel="00000000" w:rsidP="00000000" w:rsidRDefault="00000000" w:rsidRPr="00000000" w14:paraId="0000006D">
      <w:pPr>
        <w:spacing w:after="0" w:line="240" w:lineRule="auto"/>
        <w:ind w:left="0" w:firstLine="0"/>
        <w:rPr>
          <w:color w:val="ff0000"/>
          <w:sz w:val="20"/>
          <w:szCs w:val="20"/>
        </w:rPr>
      </w:pPr>
      <w:r w:rsidDel="00000000" w:rsidR="00000000" w:rsidRPr="00000000">
        <w:rPr>
          <w:color w:val="ff0000"/>
          <w:sz w:val="20"/>
          <w:szCs w:val="20"/>
          <w:rtl w:val="0"/>
        </w:rPr>
        <w:t xml:space="preserve">Motion to adjourn at 8:35pm, seconded &amp; passed.</w:t>
      </w:r>
    </w:p>
    <w:p w:rsidR="00000000" w:rsidDel="00000000" w:rsidP="00000000" w:rsidRDefault="00000000" w:rsidRPr="00000000" w14:paraId="0000006E">
      <w:pPr>
        <w:spacing w:after="0" w:line="240" w:lineRule="auto"/>
        <w:ind w:left="2160" w:firstLine="0"/>
        <w:rPr>
          <w:b w:val="1"/>
          <w:sz w:val="20"/>
          <w:szCs w:val="20"/>
        </w:rPr>
      </w:pPr>
      <w:r w:rsidDel="00000000" w:rsidR="00000000" w:rsidRPr="00000000">
        <w:rPr>
          <w:rtl w:val="0"/>
        </w:rPr>
      </w:r>
    </w:p>
    <w:p w:rsidR="00000000" w:rsidDel="00000000" w:rsidP="00000000" w:rsidRDefault="00000000" w:rsidRPr="00000000" w14:paraId="0000006F">
      <w:pPr>
        <w:spacing w:after="0" w:line="240" w:lineRule="auto"/>
        <w:ind w:left="2160" w:firstLine="0"/>
        <w:rPr>
          <w:b w:val="1"/>
          <w:sz w:val="20"/>
          <w:szCs w:val="20"/>
        </w:rPr>
      </w:pPr>
      <w:r w:rsidDel="00000000" w:rsidR="00000000" w:rsidRPr="00000000">
        <w:rPr>
          <w:b w:val="1"/>
          <w:sz w:val="20"/>
          <w:szCs w:val="20"/>
          <w:rtl w:val="0"/>
        </w:rPr>
        <w:t xml:space="preserve">* = </w:t>
      </w:r>
      <w:r w:rsidDel="00000000" w:rsidR="00000000" w:rsidRPr="00000000">
        <w:rPr>
          <w:rFonts w:ascii="Comfortaa" w:cs="Comfortaa" w:eastAsia="Comfortaa" w:hAnsi="Comfortaa"/>
          <w:b w:val="1"/>
          <w:sz w:val="20"/>
          <w:szCs w:val="20"/>
          <w:rtl w:val="0"/>
        </w:rPr>
        <w:t xml:space="preserve">Volunteer</w:t>
      </w:r>
      <w:r w:rsidDel="00000000" w:rsidR="00000000" w:rsidRPr="00000000">
        <w:rPr>
          <w:b w:val="1"/>
          <w:sz w:val="20"/>
          <w:szCs w:val="20"/>
          <w:rtl w:val="0"/>
        </w:rPr>
        <w:t xml:space="preserve">s</w:t>
      </w:r>
      <w:r w:rsidDel="00000000" w:rsidR="00000000" w:rsidRPr="00000000">
        <w:rPr>
          <w:rFonts w:ascii="Comfortaa" w:cs="Comfortaa" w:eastAsia="Comfortaa" w:hAnsi="Comfortaa"/>
          <w:b w:val="1"/>
          <w:sz w:val="20"/>
          <w:szCs w:val="20"/>
          <w:rtl w:val="0"/>
        </w:rPr>
        <w:t xml:space="preserve"> Nee</w:t>
      </w:r>
      <w:r w:rsidDel="00000000" w:rsidR="00000000" w:rsidRPr="00000000">
        <w:rPr>
          <w:b w:val="1"/>
          <w:sz w:val="20"/>
          <w:szCs w:val="20"/>
          <w:rtl w:val="0"/>
        </w:rPr>
        <w:t xml:space="preserve">ded</w:t>
      </w:r>
    </w:p>
    <w:p w:rsidR="00000000" w:rsidDel="00000000" w:rsidP="00000000" w:rsidRDefault="00000000" w:rsidRPr="00000000" w14:paraId="00000070">
      <w:pPr>
        <w:spacing w:after="0" w:line="240" w:lineRule="auto"/>
        <w:ind w:left="0" w:firstLine="0"/>
        <w:rPr>
          <w:b w:val="1"/>
          <w:sz w:val="20"/>
          <w:szCs w:val="20"/>
        </w:rPr>
      </w:pPr>
      <w:r w:rsidDel="00000000" w:rsidR="00000000" w:rsidRPr="00000000">
        <w:rPr>
          <w:rtl w:val="0"/>
        </w:rPr>
      </w:r>
    </w:p>
    <w:p w:rsidR="00000000" w:rsidDel="00000000" w:rsidP="00000000" w:rsidRDefault="00000000" w:rsidRPr="00000000" w14:paraId="00000071">
      <w:pPr>
        <w:spacing w:after="0" w:lineRule="auto"/>
        <w:ind w:left="0" w:firstLine="0"/>
        <w:jc w:val="center"/>
        <w:rPr>
          <w:rFonts w:ascii="Comfortaa" w:cs="Comfortaa" w:eastAsia="Comfortaa" w:hAnsi="Comfortaa"/>
          <w:b w:val="1"/>
          <w:sz w:val="20"/>
          <w:szCs w:val="20"/>
        </w:rPr>
      </w:pPr>
      <w:r w:rsidDel="00000000" w:rsidR="00000000" w:rsidRPr="00000000">
        <w:rPr>
          <w:rFonts w:ascii="Comfortaa" w:cs="Comfortaa" w:eastAsia="Comfortaa" w:hAnsi="Comfortaa"/>
          <w:b w:val="1"/>
          <w:i w:val="1"/>
          <w:sz w:val="20"/>
          <w:szCs w:val="20"/>
          <w:rtl w:val="0"/>
        </w:rPr>
        <w:t xml:space="preserve">&gt;&gt; Next Meeting </w:t>
      </w:r>
      <w:r w:rsidDel="00000000" w:rsidR="00000000" w:rsidRPr="00000000">
        <w:rPr>
          <w:rFonts w:ascii="Cardo" w:cs="Cardo" w:eastAsia="Cardo" w:hAnsi="Cardo"/>
          <w:b w:val="1"/>
          <w:i w:val="1"/>
          <w:sz w:val="20"/>
          <w:szCs w:val="20"/>
          <w:rtl w:val="0"/>
        </w:rPr>
        <w:t xml:space="preserve">→ Wednesday,  October 1, </w:t>
      </w:r>
      <w:r w:rsidDel="00000000" w:rsidR="00000000" w:rsidRPr="00000000">
        <w:rPr>
          <w:rFonts w:ascii="Comfortaa" w:cs="Comfortaa" w:eastAsia="Comfortaa" w:hAnsi="Comfortaa"/>
          <w:b w:val="1"/>
          <w:i w:val="1"/>
          <w:sz w:val="20"/>
          <w:szCs w:val="20"/>
          <w:rtl w:val="0"/>
        </w:rPr>
        <w:t xml:space="preserve">202</w:t>
      </w:r>
      <w:r w:rsidDel="00000000" w:rsidR="00000000" w:rsidRPr="00000000">
        <w:rPr>
          <w:b w:val="1"/>
          <w:i w:val="1"/>
          <w:sz w:val="20"/>
          <w:szCs w:val="20"/>
          <w:rtl w:val="0"/>
        </w:rPr>
        <w:t xml:space="preserve">5</w:t>
      </w:r>
      <w:r w:rsidDel="00000000" w:rsidR="00000000" w:rsidRPr="00000000">
        <w:rPr>
          <w:rFonts w:ascii="Comfortaa" w:cs="Comfortaa" w:eastAsia="Comfortaa" w:hAnsi="Comfortaa"/>
          <w:b w:val="1"/>
          <w:i w:val="1"/>
          <w:sz w:val="20"/>
          <w:szCs w:val="20"/>
          <w:rtl w:val="0"/>
        </w:rPr>
        <w:t xml:space="preserve"> &lt;&lt;</w:t>
      </w:r>
      <w:r w:rsidDel="00000000" w:rsidR="00000000" w:rsidRPr="00000000">
        <w:rPr>
          <w:rtl w:val="0"/>
        </w:rPr>
      </w:r>
    </w:p>
    <w:sectPr>
      <w:type w:val="continuous"/>
      <w:pgSz w:h="15840" w:w="12240" w:orient="portrait"/>
      <w:pgMar w:bottom="720" w:top="360" w:left="1440" w:right="1440" w:header="720" w:footer="431.9999999999999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Cardo">
    <w:embedRegular w:fontKey="{00000000-0000-0000-0000-000000000000}" r:id="rId1" w:subsetted="0"/>
    <w:embedBold w:fontKey="{00000000-0000-0000-0000-000000000000}" r:id="rId2" w:subsetted="0"/>
    <w:embedItalic w:fontKey="{00000000-0000-0000-0000-000000000000}" r:id="rId3" w:subsetted="0"/>
  </w:font>
  <w:font w:name="Congenial"/>
  <w:font w:name="Noto Sans Symbols">
    <w:embedRegular w:fontKey="{00000000-0000-0000-0000-000000000000}" r:id="rId4" w:subsetted="0"/>
    <w:embedBold w:fontKey="{00000000-0000-0000-0000-000000000000}" r:id="rId5" w:subsetted="0"/>
  </w:font>
  <w:font w:name="Comfortaa">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both"/>
      <w:rPr>
        <w:b w:val="1"/>
        <w:color w:val="ff9900"/>
        <w:sz w:val="20"/>
        <w:szCs w:val="20"/>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rPr>
        <w:rFonts w:ascii="Comfortaa" w:cs="Comfortaa" w:eastAsia="Comfortaa" w:hAnsi="Comfortaa"/>
        <w:b w:val="1"/>
        <w:i w:val="0"/>
        <w:smallCaps w:val="0"/>
        <w:strike w:val="0"/>
        <w:color w:val="ff9900"/>
        <w:sz w:val="20"/>
        <w:szCs w:val="20"/>
        <w:u w:val="none"/>
        <w:shd w:fill="auto" w:val="clear"/>
        <w:vertAlign w:val="baseline"/>
        <w:rtl w:val="0"/>
      </w:rPr>
      <w:t xml:space="preserve">Visit us on the WEB:  </w:t>
    </w:r>
    <w:r w:rsidDel="00000000" w:rsidR="00000000" w:rsidRPr="00000000">
      <w:rPr>
        <w:b w:val="1"/>
        <w:color w:val="ff9900"/>
        <w:sz w:val="20"/>
        <w:szCs w:val="20"/>
        <w:u w:val="none"/>
        <w:rtl w:val="0"/>
      </w:rPr>
      <w:t xml:space="preserve">southschoolPTO.co</w:t>
    </w:r>
    <w:r w:rsidDel="00000000" w:rsidR="00000000" w:rsidRPr="00000000">
      <w:rPr>
        <w:b w:val="1"/>
        <w:color w:val="ff9900"/>
        <w:sz w:val="20"/>
        <w:szCs w:val="20"/>
        <w:rtl w:val="0"/>
      </w:rPr>
      <w:t xml:space="preserve">m</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center"/>
      <w:rPr>
        <w:rFonts w:ascii="Comfortaa" w:cs="Comfortaa" w:eastAsia="Comfortaa" w:hAnsi="Comfortaa"/>
        <w:b w:val="1"/>
        <w:i w:val="0"/>
        <w:smallCaps w:val="0"/>
        <w:strike w:val="0"/>
        <w:color w:val="ff9900"/>
        <w:sz w:val="20"/>
        <w:szCs w:val="20"/>
        <w:u w:val="none"/>
        <w:shd w:fill="auto" w:val="clear"/>
        <w:vertAlign w:val="baseline"/>
      </w:rPr>
    </w:pPr>
    <w:r w:rsidDel="00000000" w:rsidR="00000000" w:rsidRPr="00000000">
      <w:rPr>
        <w:rFonts w:ascii="Comfortaa" w:cs="Comfortaa" w:eastAsia="Comfortaa" w:hAnsi="Comfortaa"/>
        <w:b w:val="1"/>
        <w:i w:val="0"/>
        <w:smallCaps w:val="0"/>
        <w:strike w:val="0"/>
        <w:color w:val="ff9900"/>
        <w:sz w:val="20"/>
        <w:szCs w:val="20"/>
        <w:u w:val="none"/>
        <w:shd w:fill="auto" w:val="clear"/>
        <w:vertAlign w:val="baseline"/>
        <w:rtl w:val="0"/>
      </w:rPr>
      <w:t xml:space="preserve">Follow us on Facebook:  Stoughton South Elementary School</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center"/>
      <w:rPr>
        <w:rFonts w:ascii="Comfortaa" w:cs="Comfortaa" w:eastAsia="Comfortaa" w:hAnsi="Comfortaa"/>
        <w:b w:val="1"/>
        <w:i w:val="0"/>
        <w:smallCaps w:val="0"/>
        <w:strike w:val="0"/>
        <w:color w:val="ff9900"/>
        <w:sz w:val="20"/>
        <w:szCs w:val="20"/>
        <w:u w:val="none"/>
        <w:shd w:fill="auto" w:val="clear"/>
        <w:vertAlign w:val="baseline"/>
      </w:rPr>
    </w:pPr>
    <w:r w:rsidDel="00000000" w:rsidR="00000000" w:rsidRPr="00000000">
      <w:rPr>
        <w:rFonts w:ascii="Comfortaa" w:cs="Comfortaa" w:eastAsia="Comfortaa" w:hAnsi="Comfortaa"/>
        <w:b w:val="1"/>
        <w:i w:val="0"/>
        <w:smallCaps w:val="0"/>
        <w:strike w:val="0"/>
        <w:color w:val="ff9900"/>
        <w:sz w:val="20"/>
        <w:szCs w:val="20"/>
        <w:u w:val="none"/>
        <w:shd w:fill="auto" w:val="clear"/>
        <w:vertAlign w:val="baseline"/>
        <w:rtl w:val="0"/>
      </w:rPr>
      <w:t xml:space="preserve">Contact us via Email:  southptostoughton@gmail.com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mfortaa" w:cs="Comfortaa" w:eastAsia="Comfortaa" w:hAnsi="Comfortaa"/>
        <w:sz w:val="22"/>
        <w:szCs w:val="22"/>
        <w:lang w:val="en-US"/>
      </w:rPr>
    </w:rPrDefault>
    <w:pPrDefault>
      <w:pPr>
        <w:ind w:left="1080" w:hanging="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c0c0c0" w:val="clear"/>
    </w:tcPr>
    <w:tblStylePr w:type="band1Horz">
      <w:tcPr>
        <w:shd w:fill="808080" w:val="clear"/>
      </w:tcPr>
    </w:tblStylePr>
    <w:tblStylePr w:type="band1Vert">
      <w:tcPr>
        <w:shd w:fill="808080" w:val="clear"/>
      </w:tcPr>
    </w:tblStylePr>
    <w:tblStylePr w:type="firstCol">
      <w:rPr>
        <w:b w:val="1"/>
      </w:rPr>
    </w:tblStylePr>
    <w:tblStylePr w:type="firstRow">
      <w:rPr>
        <w:b w:val="1"/>
      </w:rPr>
    </w:tblStylePr>
    <w:tblStylePr w:type="lastCol">
      <w:rPr>
        <w:b w:val="1"/>
      </w:rPr>
    </w:tblStylePr>
    <w:tblStylePr w:type="lastRow">
      <w:rPr>
        <w:b w:val="1"/>
      </w:rPr>
      <w:tcPr>
        <w:tcBorders>
          <w:top w:color="404040" w:space="0" w:sz="18" w:val="single"/>
        </w:tcBorders>
      </w:tcPr>
    </w:tblStylePr>
  </w:style>
  <w:style w:type="table" w:styleId="Table2">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c0c0c0" w:val="clear"/>
    </w:tcPr>
    <w:tblStylePr w:type="band1Horz">
      <w:tcPr>
        <w:shd w:fill="808080" w:val="clear"/>
      </w:tcPr>
    </w:tblStylePr>
    <w:tblStylePr w:type="band1Vert">
      <w:tcPr>
        <w:shd w:fill="808080" w:val="clear"/>
      </w:tcPr>
    </w:tblStylePr>
    <w:tblStylePr w:type="firstCol">
      <w:rPr>
        <w:b w:val="1"/>
      </w:rPr>
    </w:tblStylePr>
    <w:tblStylePr w:type="firstRow">
      <w:rPr>
        <w:b w:val="1"/>
      </w:rPr>
    </w:tblStylePr>
    <w:tblStylePr w:type="lastCol">
      <w:rPr>
        <w:b w:val="1"/>
      </w:rPr>
    </w:tblStylePr>
    <w:tblStylePr w:type="lastRow">
      <w:rPr>
        <w:b w:val="1"/>
      </w:rPr>
      <w:tcPr>
        <w:tcBorders>
          <w:top w:color="404040" w:space="0" w:sz="18" w:val="single"/>
        </w:tcBorders>
      </w:tcPr>
    </w:tblStylePr>
  </w:style>
  <w:style w:type="table" w:styleId="Table3">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c0c0c0" w:val="clear"/>
    </w:tcPr>
    <w:tblStylePr w:type="band1Horz">
      <w:tcPr>
        <w:shd w:fill="808080" w:val="clear"/>
      </w:tcPr>
    </w:tblStylePr>
    <w:tblStylePr w:type="band1Vert">
      <w:tcPr>
        <w:shd w:fill="808080" w:val="clear"/>
      </w:tcPr>
    </w:tblStylePr>
    <w:tblStylePr w:type="firstCol">
      <w:rPr>
        <w:b w:val="1"/>
      </w:rPr>
    </w:tblStylePr>
    <w:tblStylePr w:type="firstRow">
      <w:rPr>
        <w:b w:val="1"/>
      </w:rPr>
    </w:tblStylePr>
    <w:tblStylePr w:type="lastCol">
      <w:rPr>
        <w:b w:val="1"/>
      </w:rPr>
    </w:tblStylePr>
    <w:tblStylePr w:type="lastRow">
      <w:rPr>
        <w:b w:val="1"/>
      </w:rPr>
      <w:tcPr>
        <w:tcBorders>
          <w:top w:color="404040" w:space="0" w:sz="18" w:val="single"/>
        </w:tcBorders>
      </w:tcPr>
    </w:tblStylePr>
  </w:style>
  <w:style w:type="table" w:styleId="Table4">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c0c0c0" w:val="clear"/>
    </w:tcPr>
    <w:tblStylePr w:type="band1Horz">
      <w:tcPr>
        <w:shd w:fill="808080" w:val="clear"/>
      </w:tcPr>
    </w:tblStylePr>
    <w:tblStylePr w:type="band1Vert">
      <w:tcPr>
        <w:shd w:fill="808080" w:val="clear"/>
      </w:tcPr>
    </w:tblStylePr>
    <w:tblStylePr w:type="firstCol">
      <w:rPr>
        <w:b w:val="1"/>
      </w:rPr>
    </w:tblStylePr>
    <w:tblStylePr w:type="firstRow">
      <w:rPr>
        <w:b w:val="1"/>
      </w:rPr>
    </w:tblStylePr>
    <w:tblStylePr w:type="lastCol">
      <w:rPr>
        <w:b w:val="1"/>
      </w:rPr>
    </w:tblStylePr>
    <w:tblStylePr w:type="lastRow">
      <w:rPr>
        <w:b w:val="1"/>
      </w:rPr>
      <w:tcPr>
        <w:tcBorders>
          <w:top w:color="404040" w:space="0" w:sz="18" w:val="single"/>
        </w:tcBorders>
      </w:tcPr>
    </w:tblStylePr>
  </w:style>
  <w:style w:type="table" w:styleId="Table5">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c0c0c0" w:val="clear"/>
    </w:tcPr>
    <w:tblStylePr w:type="band1Horz">
      <w:tcPr>
        <w:shd w:fill="808080" w:val="clear"/>
      </w:tcPr>
    </w:tblStylePr>
    <w:tblStylePr w:type="band1Vert">
      <w:tcPr>
        <w:shd w:fill="808080" w:val="clear"/>
      </w:tcPr>
    </w:tblStylePr>
    <w:tblStylePr w:type="firstCol">
      <w:rPr>
        <w:b w:val="1"/>
      </w:rPr>
    </w:tblStylePr>
    <w:tblStylePr w:type="firstRow">
      <w:rPr>
        <w:b w:val="1"/>
      </w:rPr>
    </w:tblStylePr>
    <w:tblStylePr w:type="lastCol">
      <w:rPr>
        <w:b w:val="1"/>
      </w:rPr>
    </w:tblStylePr>
    <w:tblStylePr w:type="lastRow">
      <w:rPr>
        <w:b w:val="1"/>
      </w:rPr>
      <w:tcPr>
        <w:tcBorders>
          <w:top w:color="404040" w:space="0" w:sz="18" w:val="single"/>
        </w:tcBorders>
      </w:tcPr>
    </w:tblStylePr>
  </w:style>
  <w:style w:type="table" w:styleId="Table6">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c0c0c0" w:val="clear"/>
    </w:tcPr>
    <w:tblStylePr w:type="band1Horz">
      <w:tcPr>
        <w:shd w:fill="808080" w:val="clear"/>
      </w:tcPr>
    </w:tblStylePr>
    <w:tblStylePr w:type="band1Vert">
      <w:tcPr>
        <w:shd w:fill="808080" w:val="clear"/>
      </w:tcPr>
    </w:tblStylePr>
    <w:tblStylePr w:type="firstCol">
      <w:rPr>
        <w:b w:val="1"/>
      </w:rPr>
    </w:tblStylePr>
    <w:tblStylePr w:type="firstRow">
      <w:rPr>
        <w:b w:val="1"/>
      </w:rPr>
    </w:tblStylePr>
    <w:tblStylePr w:type="lastCol">
      <w:rPr>
        <w:b w:val="1"/>
      </w:rPr>
    </w:tblStylePr>
    <w:tblStylePr w:type="lastRow">
      <w:rPr>
        <w:b w:val="1"/>
      </w:rPr>
      <w:tcPr>
        <w:tcBorders>
          <w:top w:color="404040" w:space="0" w:sz="18" w:val="single"/>
        </w:tcBorders>
      </w:tcPr>
    </w:tblStylePr>
  </w:style>
  <w:style w:type="table" w:styleId="Table7">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c0c0c0" w:val="clear"/>
    </w:tcPr>
    <w:tblStylePr w:type="band1Horz">
      <w:tcPr>
        <w:shd w:fill="808080" w:val="clear"/>
      </w:tcPr>
    </w:tblStylePr>
    <w:tblStylePr w:type="band1Vert">
      <w:tcPr>
        <w:shd w:fill="808080" w:val="clear"/>
      </w:tcPr>
    </w:tblStylePr>
    <w:tblStylePr w:type="firstCol">
      <w:rPr>
        <w:b w:val="1"/>
      </w:rPr>
    </w:tblStylePr>
    <w:tblStylePr w:type="firstRow">
      <w:rPr>
        <w:b w:val="1"/>
      </w:rPr>
    </w:tblStylePr>
    <w:tblStylePr w:type="lastCol">
      <w:rPr>
        <w:b w:val="1"/>
      </w:rPr>
    </w:tblStylePr>
    <w:tblStylePr w:type="lastRow">
      <w:rPr>
        <w:b w:val="1"/>
      </w:rPr>
      <w:tcPr>
        <w:tcBorders>
          <w:top w:color="404040" w:space="0" w:sz="18" w:val="single"/>
        </w:tcBorders>
      </w:tcPr>
    </w:tblStylePr>
  </w:style>
  <w:style w:type="table" w:styleId="Table8">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c0c0c0" w:val="clear"/>
    </w:tcPr>
    <w:tblStylePr w:type="band1Horz">
      <w:tcPr>
        <w:shd w:fill="808080" w:val="clear"/>
      </w:tcPr>
    </w:tblStylePr>
    <w:tblStylePr w:type="band1Vert">
      <w:tcPr>
        <w:shd w:fill="808080" w:val="clear"/>
      </w:tcPr>
    </w:tblStylePr>
    <w:tblStylePr w:type="firstCol">
      <w:rPr>
        <w:b w:val="1"/>
      </w:rPr>
    </w:tblStylePr>
    <w:tblStylePr w:type="firstRow">
      <w:rPr>
        <w:b w:val="1"/>
      </w:rPr>
    </w:tblStylePr>
    <w:tblStylePr w:type="lastCol">
      <w:rPr>
        <w:b w:val="1"/>
      </w:rPr>
    </w:tblStylePr>
    <w:tblStylePr w:type="lastRow">
      <w:rPr>
        <w:b w:val="1"/>
      </w:rPr>
      <w:tcPr>
        <w:tcBorders>
          <w:top w:color="404040" w:space="0" w:sz="1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otoSansSymbols-regular.ttf"/><Relationship Id="rId5" Type="http://schemas.openxmlformats.org/officeDocument/2006/relationships/font" Target="fonts/NotoSansSymbols-bold.ttf"/><Relationship Id="rId6" Type="http://schemas.openxmlformats.org/officeDocument/2006/relationships/font" Target="fonts/Comfortaa-regular.ttf"/><Relationship Id="rId7"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